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DB" w:rsidRDefault="00074890">
      <w:r>
        <w:rPr>
          <w:noProof/>
        </w:rPr>
        <w:drawing>
          <wp:inline distT="0" distB="0" distL="0" distR="0">
            <wp:extent cx="6637020" cy="935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90" w:rsidRDefault="00074890"/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ПОЯСНИТЕЛЬНАЯ ЗАПИСКА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ОБЩАЯ ХАРАКТЕРИСТИКА ПРЕДМЕТА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ЦЕЛИ ИЗУЧЕНИЯ ПРЕДМЕТА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проявление уважения к истории, культуре, традициям народов Российской Федерации; 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74890" w:rsidRDefault="00074890" w:rsidP="000748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</w:t>
      </w:r>
      <w:r>
        <w:rPr>
          <w:rFonts w:ascii="Times New Roman" w:hAnsi="Times New Roman"/>
          <w:color w:val="000000"/>
        </w:rPr>
        <w:lastRenderedPageBreak/>
        <w:t xml:space="preserve">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Отбор содержания программы по окружающему миру осуществлён на основе следующих ведущих идей:</w:t>
      </w:r>
    </w:p>
    <w:p w:rsidR="00074890" w:rsidRDefault="00074890" w:rsidP="0007489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раскрытие роли человека в природе и обществе;</w:t>
      </w:r>
    </w:p>
    <w:p w:rsidR="00074890" w:rsidRDefault="00074890" w:rsidP="0007489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МЕСТО УЧЕБНОГО ПРЕДМЕТА «ОКРУЖАЮЩИЙ МИР» В УЧЕБНОМ ПЛАНЕ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74890" w:rsidRDefault="00074890" w:rsidP="00074890">
      <w:pPr>
        <w:spacing w:after="0"/>
        <w:sectPr w:rsidR="00074890">
          <w:pgSz w:w="11906" w:h="16383"/>
          <w:pgMar w:top="1134" w:right="282" w:bottom="1134" w:left="426" w:header="720" w:footer="720" w:gutter="0"/>
          <w:cols w:space="720"/>
        </w:sectPr>
      </w:pPr>
    </w:p>
    <w:p w:rsidR="00074890" w:rsidRDefault="00074890" w:rsidP="00074890">
      <w:pPr>
        <w:spacing w:after="0" w:line="264" w:lineRule="auto"/>
        <w:ind w:left="120"/>
        <w:jc w:val="both"/>
      </w:pPr>
      <w:bookmarkStart w:id="0" w:name="block-26139357"/>
      <w:bookmarkEnd w:id="0"/>
      <w:r>
        <w:rPr>
          <w:rFonts w:ascii="Times New Roman" w:hAnsi="Times New Roman"/>
          <w:b/>
          <w:color w:val="000000"/>
        </w:rPr>
        <w:lastRenderedPageBreak/>
        <w:t>СОДЕРЖАНИЕ УЧЕБНОГО ПРЕДМЕТА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1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общество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Режим труда и отдыха.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Ценность и красота рукотворного мира. Правила поведения в социуме.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природа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Правила безопасной жизнедеятельности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Базовые логические действия</w:t>
      </w:r>
      <w:r>
        <w:rPr>
          <w:rFonts w:ascii="Times New Roman" w:hAnsi="Times New Roman"/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:rsidR="00074890" w:rsidRDefault="00074890" w:rsidP="0007489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74890" w:rsidRDefault="00074890" w:rsidP="0007489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74890" w:rsidRDefault="00074890" w:rsidP="0007489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приводить примеры лиственных и хвойных растений, сравнивать их, устанавливать различия во внешнем виде.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Работа с информацией</w:t>
      </w:r>
      <w:r>
        <w:rPr>
          <w:rFonts w:ascii="Times New Roman" w:hAnsi="Times New Roman"/>
          <w:color w:val="000000"/>
        </w:rPr>
        <w:t xml:space="preserve"> как часть познавательных универсальных учебных действий способствует формированию умений:</w:t>
      </w:r>
    </w:p>
    <w:p w:rsidR="00074890" w:rsidRDefault="00074890" w:rsidP="0007489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74890" w:rsidRDefault="00074890" w:rsidP="0007489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соотносить иллюстрацию явления (объекта, предмета) с его названием.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lastRenderedPageBreak/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</w:rPr>
        <w:t>способствуют формированию умений:</w:t>
      </w:r>
    </w:p>
    <w:p w:rsidR="00074890" w:rsidRDefault="00074890" w:rsidP="000748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74890" w:rsidRDefault="00074890" w:rsidP="000748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74890" w:rsidRDefault="00074890" w:rsidP="000748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74890" w:rsidRDefault="00074890" w:rsidP="000748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74890" w:rsidRDefault="00074890" w:rsidP="000748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домашних и диких животных, объяснять, чем они различаются.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</w:rPr>
        <w:t>способствуют формированию умений:</w:t>
      </w:r>
    </w:p>
    <w:p w:rsidR="00074890" w:rsidRDefault="00074890" w:rsidP="0007489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74890" w:rsidRDefault="00074890" w:rsidP="0007489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74890" w:rsidRDefault="00074890" w:rsidP="0007489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 xml:space="preserve">Совместная деятельность </w:t>
      </w:r>
      <w:r>
        <w:rPr>
          <w:rFonts w:ascii="Times New Roman" w:hAnsi="Times New Roman"/>
          <w:color w:val="000000"/>
        </w:rPr>
        <w:t>способствует формированию умений:</w:t>
      </w:r>
    </w:p>
    <w:p w:rsidR="00074890" w:rsidRDefault="00074890" w:rsidP="0007489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2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общество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Семья. Семейные ценности и традиции. Родословная. Составление схемы родословного древа, истории семьи.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природа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Методы познания природы: наблюдения, опыты, измерения.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Правила безопасной жизнедеятельности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Базовые логические действия</w:t>
      </w:r>
      <w:r>
        <w:rPr>
          <w:rFonts w:ascii="Times New Roman" w:hAnsi="Times New Roman"/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:rsidR="00074890" w:rsidRDefault="00074890" w:rsidP="0007489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ориентироваться в методах познания природы (наблюдение, опыт, сравнение, измерение); </w:t>
      </w:r>
    </w:p>
    <w:p w:rsidR="00074890" w:rsidRDefault="00074890" w:rsidP="0007489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определять на основе наблюдения состояние вещества (жидкое, твёрдое, газообразное); </w:t>
      </w:r>
    </w:p>
    <w:p w:rsidR="00074890" w:rsidRDefault="00074890" w:rsidP="00074890">
      <w:pPr>
        <w:numPr>
          <w:ilvl w:val="0"/>
          <w:numId w:val="8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различать символы РФ; </w:t>
      </w:r>
    </w:p>
    <w:p w:rsidR="00074890" w:rsidRDefault="00074890" w:rsidP="0007489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различать деревья, кустарники, травы; приводить примеры (в пределах изученного); </w:t>
      </w:r>
    </w:p>
    <w:p w:rsidR="00074890" w:rsidRDefault="00074890" w:rsidP="0007489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74890" w:rsidRDefault="00074890" w:rsidP="00074890">
      <w:pPr>
        <w:numPr>
          <w:ilvl w:val="0"/>
          <w:numId w:val="8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различать прошлое, настоящее, будущее.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74890" w:rsidRDefault="00074890" w:rsidP="0007489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различать информацию, представленную в тексте, графически, аудиовизуально; </w:t>
      </w:r>
    </w:p>
    <w:p w:rsidR="00074890" w:rsidRDefault="00074890" w:rsidP="0007489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читать информацию, представленную в схеме, таблице; </w:t>
      </w:r>
    </w:p>
    <w:p w:rsidR="00074890" w:rsidRDefault="00074890" w:rsidP="0007489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используя текстовую информацию, заполнять таблицы; дополнять схемы; </w:t>
      </w:r>
    </w:p>
    <w:p w:rsidR="00074890" w:rsidRDefault="00074890" w:rsidP="0007489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соотносить пример (рисунок, предложенную ситуацию) со временем протекания.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</w:rPr>
        <w:t>способствуют формированию умений:</w:t>
      </w:r>
    </w:p>
    <w:p w:rsidR="00074890" w:rsidRDefault="00074890" w:rsidP="0007489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ориентироваться в терминах (понятиях), соотносить их с краткой характеристикой:</w:t>
      </w:r>
    </w:p>
    <w:p w:rsidR="00074890" w:rsidRDefault="00074890" w:rsidP="0007489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74890" w:rsidRDefault="00074890" w:rsidP="0007489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74890" w:rsidRDefault="00074890" w:rsidP="0007489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74890" w:rsidRDefault="00074890" w:rsidP="0007489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описывать условия жизни на Земле, отличие нашей планеты от других планет Солнечной системы;</w:t>
      </w:r>
    </w:p>
    <w:p w:rsidR="00074890" w:rsidRDefault="00074890" w:rsidP="0007489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74890" w:rsidRDefault="00074890" w:rsidP="0007489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74890" w:rsidRDefault="00074890" w:rsidP="0007489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приводить примеры растений и животных, занесённых в Красную книгу России (на примере своей местности);</w:t>
      </w:r>
    </w:p>
    <w:p w:rsidR="00074890" w:rsidRDefault="00074890" w:rsidP="0007489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описывать современные события от имени их участника.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</w:rPr>
        <w:t>способствуют формированию умений:</w:t>
      </w:r>
    </w:p>
    <w:p w:rsidR="00074890" w:rsidRDefault="00074890" w:rsidP="0007489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следовать образцу, предложенному плану и инструкции при решении учебной задачи;</w:t>
      </w:r>
    </w:p>
    <w:p w:rsidR="00074890" w:rsidRDefault="00074890" w:rsidP="0007489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74890" w:rsidRDefault="00074890" w:rsidP="0007489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 xml:space="preserve">Совместная деятельность </w:t>
      </w:r>
      <w:r>
        <w:rPr>
          <w:rFonts w:ascii="Times New Roman" w:hAnsi="Times New Roman"/>
          <w:color w:val="000000"/>
        </w:rPr>
        <w:t>способствует формированию умений:</w:t>
      </w:r>
    </w:p>
    <w:p w:rsidR="00074890" w:rsidRDefault="00074890" w:rsidP="0007489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74890" w:rsidRDefault="00074890" w:rsidP="0007489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74890" w:rsidRDefault="00074890" w:rsidP="0007489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74890" w:rsidRDefault="00074890" w:rsidP="0007489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определять причины возможных конфликтов, выбирать (из предложенных) способы их разрешения. 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3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общество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Страны и народы мира. Памятники природы и культуры – символы стран, в которых они находятся.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природа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Методы изучения природы. Карта мира. Материки и части света.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lastRenderedPageBreak/>
        <w:t>Правила безопасной жизнедеятельности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:rsidR="00074890" w:rsidRDefault="00074890" w:rsidP="000748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74890" w:rsidRDefault="00074890" w:rsidP="000748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74890" w:rsidRDefault="00074890" w:rsidP="000748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74890" w:rsidRDefault="00074890" w:rsidP="000748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моделировать цепи питания в природном сообществе; </w:t>
      </w:r>
    </w:p>
    <w:p w:rsidR="00074890" w:rsidRDefault="00074890" w:rsidP="000748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 xml:space="preserve">Работа с информацией </w:t>
      </w:r>
      <w:r>
        <w:rPr>
          <w:rFonts w:ascii="Times New Roman" w:hAnsi="Times New Roman"/>
          <w:color w:val="000000"/>
        </w:rPr>
        <w:t>как часть познавательных универсальных учебных действий способствует формированию умений:</w:t>
      </w:r>
    </w:p>
    <w:p w:rsidR="00074890" w:rsidRDefault="00074890" w:rsidP="000748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74890" w:rsidRDefault="00074890" w:rsidP="000748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74890" w:rsidRDefault="00074890" w:rsidP="000748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читать несложные планы, соотносить условные обозначения с изображёнными объектами; </w:t>
      </w:r>
    </w:p>
    <w:p w:rsidR="00074890" w:rsidRDefault="00074890" w:rsidP="000748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74890" w:rsidRDefault="00074890" w:rsidP="000748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безопасности при работе в информационной среде.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</w:rPr>
        <w:t xml:space="preserve"> способствуют формированию умений:</w:t>
      </w:r>
    </w:p>
    <w:p w:rsidR="00074890" w:rsidRDefault="00074890" w:rsidP="0007489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ориентироваться в понятиях, соотносить понятия и термины с их краткой характеристикой: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74890" w:rsidRDefault="00074890" w:rsidP="0007489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описывать (характеризовать) условия жизни на Земле;</w:t>
      </w:r>
    </w:p>
    <w:p w:rsidR="00074890" w:rsidRDefault="00074890" w:rsidP="0007489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схожие, различные, индивидуальные признаки на основе сравнения объектов природы; </w:t>
      </w:r>
    </w:p>
    <w:p w:rsidR="00074890" w:rsidRDefault="00074890" w:rsidP="0007489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приводить примеры, кратко характеризовать представителей разных царств природы; </w:t>
      </w:r>
    </w:p>
    <w:p w:rsidR="00074890" w:rsidRDefault="00074890" w:rsidP="0007489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называть признаки (характеризовать) животного (растения) как живого организма; </w:t>
      </w:r>
    </w:p>
    <w:p w:rsidR="00074890" w:rsidRDefault="00074890" w:rsidP="0007489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описывать (характеризовать) отдельные страницы истории нашей страны (в пределах изученного).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Регулятивные универсальные учебные действия способствуют формированию умений:</w:t>
      </w:r>
    </w:p>
    <w:p w:rsidR="00074890" w:rsidRDefault="00074890" w:rsidP="0007489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74890" w:rsidRDefault="00074890" w:rsidP="0007489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устанавливать причину возникающей трудности или ошибки, корректировать свои действия.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Совместная деятельность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способствует формированию умений:</w:t>
      </w:r>
    </w:p>
    <w:p w:rsidR="00074890" w:rsidRDefault="00074890" w:rsidP="0007489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участвуя в совместной деятельности, выполнять роли руководителя (лидера), подчинённого; </w:t>
      </w:r>
    </w:p>
    <w:p w:rsidR="00074890" w:rsidRDefault="00074890" w:rsidP="0007489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74890" w:rsidRDefault="00074890" w:rsidP="0007489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74890" w:rsidRDefault="00074890" w:rsidP="0007489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самостоятельно разрешать возникающие конфликты с учётом этики общения. 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4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общество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История Отечества «Лента времени» и историческая карта.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Человек и природа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Наиболее значимые природные объекты списка Всемирного наследия в России и за рубежом (2–3 объекта).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Правила безопасной жизнедеятельности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Здоровый образ жизни: профилактика вредных привычек.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74890" w:rsidRDefault="00074890" w:rsidP="000748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устанавливать последовательность этапов возрастного развития человека; </w:t>
      </w:r>
    </w:p>
    <w:p w:rsidR="00074890" w:rsidRDefault="00074890" w:rsidP="000748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74890" w:rsidRDefault="00074890" w:rsidP="000748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моделировать схемы природных объектов (строение почвы; движение реки, форма поверхности); </w:t>
      </w:r>
    </w:p>
    <w:p w:rsidR="00074890" w:rsidRDefault="00074890" w:rsidP="000748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соотносить объекты природы с принадлежностью к определённой природной зоне; </w:t>
      </w:r>
    </w:p>
    <w:p w:rsidR="00074890" w:rsidRDefault="00074890" w:rsidP="000748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классифицировать природные объекты по принадлежности к природной зоне; </w:t>
      </w:r>
    </w:p>
    <w:p w:rsidR="00074890" w:rsidRDefault="00074890" w:rsidP="000748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74890" w:rsidRDefault="00074890" w:rsidP="0007489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74890" w:rsidRDefault="00074890" w:rsidP="0007489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74890" w:rsidRDefault="00074890" w:rsidP="0007489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Коммуникативные универсальные учебные действия способствуют формированию умений: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составлять небольшие тексты «Права и обязанности гражданина РФ»; </w:t>
      </w:r>
    </w:p>
    <w:p w:rsidR="00074890" w:rsidRDefault="00074890" w:rsidP="000748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Регулятивные универсальные учебные действия способствуют формированию умений:</w:t>
      </w:r>
    </w:p>
    <w:p w:rsidR="00074890" w:rsidRDefault="00074890" w:rsidP="0007489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74890" w:rsidRDefault="00074890" w:rsidP="0007489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74890" w:rsidRDefault="00074890" w:rsidP="0007489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адекватно принимать оценку своей работы; планировать работу над ошибками; </w:t>
      </w:r>
    </w:p>
    <w:p w:rsidR="00074890" w:rsidRDefault="00074890" w:rsidP="0007489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ошибки в своей и чужих работах, устанавливать их причины.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Совместная деятельность способствует формированию умений:</w:t>
      </w:r>
    </w:p>
    <w:p w:rsidR="00074890" w:rsidRDefault="00074890" w:rsidP="0007489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74890" w:rsidRDefault="00074890" w:rsidP="0007489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74890" w:rsidRDefault="00074890" w:rsidP="0007489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74890" w:rsidRDefault="00074890" w:rsidP="00074890">
      <w:pPr>
        <w:spacing w:after="0"/>
        <w:sectPr w:rsidR="00074890">
          <w:pgSz w:w="11906" w:h="16383"/>
          <w:pgMar w:top="1134" w:right="282" w:bottom="1134" w:left="426" w:header="720" w:footer="720" w:gutter="0"/>
          <w:cols w:space="720"/>
        </w:sectPr>
      </w:pPr>
    </w:p>
    <w:p w:rsidR="00074890" w:rsidRDefault="00074890" w:rsidP="00074890">
      <w:pPr>
        <w:spacing w:after="0" w:line="264" w:lineRule="auto"/>
        <w:ind w:left="120"/>
        <w:jc w:val="both"/>
      </w:pPr>
      <w:bookmarkStart w:id="1" w:name="block-26139360"/>
      <w:bookmarkEnd w:id="1"/>
      <w:r>
        <w:rPr>
          <w:rFonts w:ascii="Times New Roman" w:hAnsi="Times New Roman"/>
          <w:b/>
          <w:color w:val="000000"/>
        </w:rPr>
        <w:lastRenderedPageBreak/>
        <w:t>ПЛАНИРУЕМЫЕ ОБРАЗОВАТЕЛЬНЫЕ РЕЗУЛЬТАТЫ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74890" w:rsidRDefault="00074890" w:rsidP="00074890">
      <w:pPr>
        <w:spacing w:after="0"/>
        <w:ind w:left="120"/>
      </w:pPr>
    </w:p>
    <w:p w:rsidR="00074890" w:rsidRDefault="00074890" w:rsidP="00074890">
      <w:pPr>
        <w:spacing w:after="0"/>
        <w:ind w:left="120"/>
      </w:pPr>
      <w:r>
        <w:rPr>
          <w:rFonts w:ascii="Times New Roman" w:hAnsi="Times New Roman"/>
          <w:b/>
          <w:color w:val="000000"/>
        </w:rPr>
        <w:t>ЛИЧНОСТНЫЕ РЕЗУЛЬТАТЫ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Гражданско-патриотического воспитания:</w:t>
      </w:r>
    </w:p>
    <w:p w:rsidR="00074890" w:rsidRDefault="00074890" w:rsidP="0007489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74890" w:rsidRDefault="00074890" w:rsidP="0007489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74890" w:rsidRDefault="00074890" w:rsidP="0007489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сопричастность к прошлому, настоящему и будущему своей страны и родного края; </w:t>
      </w:r>
    </w:p>
    <w:p w:rsidR="00074890" w:rsidRDefault="00074890" w:rsidP="0007489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74890" w:rsidRDefault="00074890" w:rsidP="0007489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Духовно-нравственного воспитания:</w:t>
      </w:r>
    </w:p>
    <w:p w:rsidR="00074890" w:rsidRDefault="00074890" w:rsidP="0007489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74890" w:rsidRDefault="00074890" w:rsidP="0007489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74890" w:rsidRDefault="00074890" w:rsidP="0007489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Эстетического воспитания:</w:t>
      </w:r>
    </w:p>
    <w:p w:rsidR="00074890" w:rsidRDefault="00074890" w:rsidP="0007489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74890" w:rsidRDefault="00074890" w:rsidP="0007489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074890" w:rsidRDefault="00074890" w:rsidP="0007489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74890" w:rsidRDefault="00074890" w:rsidP="0007489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Трудового воспитания:</w:t>
      </w:r>
    </w:p>
    <w:p w:rsidR="00074890" w:rsidRDefault="00074890" w:rsidP="0007489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Экологического воспитания:</w:t>
      </w:r>
    </w:p>
    <w:p w:rsidR="00074890" w:rsidRDefault="00074890" w:rsidP="0007489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Ценности научного познания:</w:t>
      </w:r>
    </w:p>
    <w:p w:rsidR="00074890" w:rsidRDefault="00074890" w:rsidP="0007489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осознание ценности познания для развития человека, необходимости самообразования и саморазвития;</w:t>
      </w:r>
    </w:p>
    <w:p w:rsidR="00074890" w:rsidRDefault="00074890" w:rsidP="0007489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74890" w:rsidRDefault="00074890" w:rsidP="00074890">
      <w:pPr>
        <w:spacing w:after="0"/>
        <w:ind w:left="120"/>
      </w:pPr>
    </w:p>
    <w:p w:rsidR="00074890" w:rsidRDefault="00074890" w:rsidP="00074890">
      <w:pPr>
        <w:spacing w:after="0"/>
        <w:ind w:left="120"/>
      </w:pPr>
      <w:r>
        <w:rPr>
          <w:rFonts w:ascii="Times New Roman" w:hAnsi="Times New Roman"/>
          <w:b/>
          <w:color w:val="000000"/>
        </w:rPr>
        <w:t>МЕТАПРЕДМЕТНЫЕ РЕЗУЛЬТАТЫ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</w:rPr>
        <w:t>Познавательные универсальные учебные действия: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i/>
          <w:color w:val="000000"/>
        </w:rPr>
        <w:t>1) Базовые логические действия: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объединять части объекта (объекты) по определённому признаку; 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определять существенный признак для классификации, классифицировать предложенные объекты; 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74890" w:rsidRDefault="00074890" w:rsidP="000748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i/>
          <w:color w:val="000000"/>
        </w:rPr>
        <w:t>2) Базовые исследовательские действия: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проявлять интерес к экспериментам, проводимым под руководством учителя; 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74890" w:rsidRDefault="00074890" w:rsidP="000748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i/>
          <w:color w:val="000000"/>
        </w:rPr>
        <w:t>3) Работа с информацией: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74890" w:rsidRDefault="00074890" w:rsidP="000748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Коммуникативные универсальные учебные действия: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создавать устные и письменные тексты (описание, рассуждение, повествование);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74890" w:rsidRDefault="00074890" w:rsidP="0007489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</w:rPr>
        <w:t>Регулятивные универсальные учебные действия: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</w:rPr>
        <w:t>1) Самоорганизация:</w:t>
      </w:r>
    </w:p>
    <w:p w:rsidR="00074890" w:rsidRDefault="00074890" w:rsidP="00074890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74890" w:rsidRDefault="00074890" w:rsidP="00074890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выстраивать последовательность выбранных действий и операций.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i/>
          <w:color w:val="000000"/>
        </w:rPr>
        <w:t>2) Самоконтроль и самооценка:</w:t>
      </w:r>
    </w:p>
    <w:p w:rsidR="00074890" w:rsidRDefault="00074890" w:rsidP="0007489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осуществлять контроль процесса и результата своей деятельности; </w:t>
      </w:r>
    </w:p>
    <w:p w:rsidR="00074890" w:rsidRDefault="00074890" w:rsidP="0007489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ошибки в своей работе и устанавливать их причины; </w:t>
      </w:r>
    </w:p>
    <w:p w:rsidR="00074890" w:rsidRDefault="00074890" w:rsidP="0007489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корректировать свои действия при необходимости (с небольшой помощью учителя); </w:t>
      </w:r>
    </w:p>
    <w:p w:rsidR="00074890" w:rsidRDefault="00074890" w:rsidP="0007489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74890" w:rsidRDefault="00074890" w:rsidP="0007489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74890" w:rsidRDefault="00074890" w:rsidP="0007489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74890" w:rsidRDefault="00074890" w:rsidP="00074890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b/>
          <w:color w:val="000000"/>
        </w:rPr>
        <w:t>Совместная деятельность:</w:t>
      </w:r>
    </w:p>
    <w:p w:rsidR="00074890" w:rsidRDefault="00074890" w:rsidP="00074890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74890" w:rsidRDefault="00074890" w:rsidP="00074890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74890" w:rsidRDefault="00074890" w:rsidP="00074890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проявлять готовность руководить, выполнять поручения, подчиняться; </w:t>
      </w:r>
    </w:p>
    <w:p w:rsidR="00074890" w:rsidRDefault="00074890" w:rsidP="00074890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74890" w:rsidRDefault="00074890" w:rsidP="00074890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ответственно выполнять свою часть работы. </w:t>
      </w:r>
    </w:p>
    <w:p w:rsidR="00074890" w:rsidRDefault="00074890" w:rsidP="00074890">
      <w:pPr>
        <w:spacing w:after="0"/>
        <w:ind w:left="120"/>
      </w:pPr>
    </w:p>
    <w:p w:rsidR="00074890" w:rsidRDefault="00074890" w:rsidP="00074890">
      <w:pPr>
        <w:spacing w:after="0"/>
        <w:ind w:left="120"/>
      </w:pPr>
      <w:r>
        <w:rPr>
          <w:rFonts w:ascii="Times New Roman" w:hAnsi="Times New Roman"/>
          <w:b/>
          <w:color w:val="000000"/>
        </w:rPr>
        <w:t>ПРЕДМЕТНЫЕ РЕЗУЛЬТАТЫ</w:t>
      </w:r>
    </w:p>
    <w:p w:rsidR="00074890" w:rsidRDefault="00074890" w:rsidP="00074890">
      <w:pPr>
        <w:spacing w:after="0"/>
        <w:ind w:left="120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1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К концу обучения в </w:t>
      </w:r>
      <w:r>
        <w:rPr>
          <w:rFonts w:ascii="Times New Roman" w:hAnsi="Times New Roman"/>
          <w:b/>
          <w:color w:val="000000"/>
        </w:rPr>
        <w:t xml:space="preserve">1 классе </w:t>
      </w:r>
      <w:r>
        <w:rPr>
          <w:rFonts w:ascii="Times New Roman" w:hAnsi="Times New Roman"/>
          <w:color w:val="000000"/>
        </w:rPr>
        <w:t>обучающийся научится: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воспроизводить название своего населённого пункта, региона, страны;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применять правила ухода за комнатными растениями и домашними животными;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для ответов на вопросы небольшие тексты о природе и обществе;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соблюдать правила использования электронных средств, оснащённых экраном;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здорового питания и личной гигиены;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пешехода;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в природе; </w:t>
      </w:r>
    </w:p>
    <w:p w:rsidR="00074890" w:rsidRDefault="00074890" w:rsidP="00074890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2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К концу обучения во </w:t>
      </w:r>
      <w:r>
        <w:rPr>
          <w:rFonts w:ascii="Times New Roman" w:hAnsi="Times New Roman"/>
          <w:b/>
          <w:color w:val="000000"/>
        </w:rPr>
        <w:t xml:space="preserve">2 классе </w:t>
      </w:r>
      <w:r>
        <w:rPr>
          <w:rFonts w:ascii="Times New Roman" w:hAnsi="Times New Roman"/>
          <w:color w:val="000000"/>
        </w:rPr>
        <w:t>обучающийся научится: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Россию на карте мира, на карте России - Москву, свой регион и его главный город;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узнавать государственную символику Российской Федерации (гимн, герб, флаг) и своего региона;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группировать изученные объекты живой и неживой природы по предложенным признакам;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объекты живой и неживой природы на основе внешних признаков;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ориентироваться на местности по местным природным признакам, Солнцу, компасу;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создавать по заданному плану развёрнутые высказывания о природе и обществе;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для ответов на вопросы небольшие тексты о природе и обществе;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режим дня и питания;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74890" w:rsidRDefault="00074890" w:rsidP="00074890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безопасно осуществлять коммуникацию в школьных сообществах с помощью учителя (при необходимости).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3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К концу обучения в </w:t>
      </w:r>
      <w:r>
        <w:rPr>
          <w:rFonts w:ascii="Times New Roman" w:hAnsi="Times New Roman"/>
          <w:b/>
          <w:color w:val="000000"/>
        </w:rPr>
        <w:t xml:space="preserve">3 классе </w:t>
      </w:r>
      <w:r>
        <w:rPr>
          <w:rFonts w:ascii="Times New Roman" w:hAnsi="Times New Roman"/>
          <w:color w:val="000000"/>
        </w:rPr>
        <w:t>обучающийся научится: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показывать на карте мира материки, изученные страны мира;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различать расходы и доходы семейного бюджета;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группировать изученные объекты живой и неживой природы, проводить простейшую классификацию;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по заданному количеству признаков объекты живой и неживой природы;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соблюдать основы профилактики заболеваний;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во дворе жилого дома;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нравственного поведения на природе;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74890" w:rsidRDefault="00074890" w:rsidP="0007489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ориентироваться в возможных мошеннических действиях при общении в мессенджерах.</w:t>
      </w:r>
    </w:p>
    <w:p w:rsidR="00074890" w:rsidRDefault="00074890" w:rsidP="00074890">
      <w:pPr>
        <w:spacing w:after="0" w:line="264" w:lineRule="auto"/>
        <w:ind w:left="120"/>
        <w:jc w:val="both"/>
      </w:pPr>
    </w:p>
    <w:p w:rsidR="00074890" w:rsidRDefault="00074890" w:rsidP="00074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</w:rPr>
        <w:t>4 КЛАСС</w:t>
      </w:r>
    </w:p>
    <w:p w:rsidR="00074890" w:rsidRDefault="00074890" w:rsidP="000748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</w:rPr>
        <w:t xml:space="preserve">К концу обучения в </w:t>
      </w:r>
      <w:r>
        <w:rPr>
          <w:rFonts w:ascii="Times New Roman" w:hAnsi="Times New Roman"/>
          <w:b/>
          <w:color w:val="000000"/>
        </w:rPr>
        <w:t xml:space="preserve">4 классе </w:t>
      </w:r>
      <w:r>
        <w:rPr>
          <w:rFonts w:ascii="Times New Roman" w:hAnsi="Times New Roman"/>
          <w:color w:val="000000"/>
        </w:rPr>
        <w:t>обучающийся научится: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нравственного поведения в социуме;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показывать на исторической карте места изученных исторических событий;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находить место изученных событий на «ленте времени»;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знать основные права и обязанности гражданина Российской Федерации;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называть экологические проблемы и определять пути их решения;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создавать по заданному плану собственные развёрнутые высказывания о природе и обществе;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нравственного поведения на природе;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осознавать возможные последствия вредных привычек для здоровья и жизни человека;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поведения при езде на велосипеде, самокате; 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74890" w:rsidRDefault="00074890" w:rsidP="0007489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74890" w:rsidRDefault="00074890"/>
    <w:sectPr w:rsidR="00074890" w:rsidSect="00A96E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94B"/>
    <w:multiLevelType w:val="multilevel"/>
    <w:tmpl w:val="F2F40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C629C2"/>
    <w:multiLevelType w:val="multilevel"/>
    <w:tmpl w:val="7B34F6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8E1286"/>
    <w:multiLevelType w:val="multilevel"/>
    <w:tmpl w:val="86165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CEF54FD"/>
    <w:multiLevelType w:val="multilevel"/>
    <w:tmpl w:val="6AC80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D35ABF"/>
    <w:multiLevelType w:val="multilevel"/>
    <w:tmpl w:val="5B8CA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6838F1"/>
    <w:multiLevelType w:val="multilevel"/>
    <w:tmpl w:val="495A7EA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48C61BF"/>
    <w:multiLevelType w:val="multilevel"/>
    <w:tmpl w:val="5CD49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4B35538"/>
    <w:multiLevelType w:val="multilevel"/>
    <w:tmpl w:val="FBA81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52281E"/>
    <w:multiLevelType w:val="multilevel"/>
    <w:tmpl w:val="A7CA9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59B1590"/>
    <w:multiLevelType w:val="multilevel"/>
    <w:tmpl w:val="C4BE2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7F41E13"/>
    <w:multiLevelType w:val="multilevel"/>
    <w:tmpl w:val="D5F01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AC11970"/>
    <w:multiLevelType w:val="multilevel"/>
    <w:tmpl w:val="259C2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CE11410"/>
    <w:multiLevelType w:val="multilevel"/>
    <w:tmpl w:val="A36A9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19465BE"/>
    <w:multiLevelType w:val="multilevel"/>
    <w:tmpl w:val="E522F3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63E4A31"/>
    <w:multiLevelType w:val="multilevel"/>
    <w:tmpl w:val="E7206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64E293D"/>
    <w:multiLevelType w:val="multilevel"/>
    <w:tmpl w:val="AA16B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893547D"/>
    <w:multiLevelType w:val="multilevel"/>
    <w:tmpl w:val="214EF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E972017"/>
    <w:multiLevelType w:val="multilevel"/>
    <w:tmpl w:val="7F1CF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E9F3DE0"/>
    <w:multiLevelType w:val="multilevel"/>
    <w:tmpl w:val="004A9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2CE45DE"/>
    <w:multiLevelType w:val="multilevel"/>
    <w:tmpl w:val="3DCAB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42A7107"/>
    <w:multiLevelType w:val="multilevel"/>
    <w:tmpl w:val="CFB84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4D3365C"/>
    <w:multiLevelType w:val="multilevel"/>
    <w:tmpl w:val="404C2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4EC0451"/>
    <w:multiLevelType w:val="multilevel"/>
    <w:tmpl w:val="9A986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61D4023"/>
    <w:multiLevelType w:val="multilevel"/>
    <w:tmpl w:val="9C969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6D07818"/>
    <w:multiLevelType w:val="multilevel"/>
    <w:tmpl w:val="ED4E8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91A642F"/>
    <w:multiLevelType w:val="multilevel"/>
    <w:tmpl w:val="45FEA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DE12D18"/>
    <w:multiLevelType w:val="multilevel"/>
    <w:tmpl w:val="472AA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13268FF"/>
    <w:multiLevelType w:val="multilevel"/>
    <w:tmpl w:val="A8CC2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4EB3844"/>
    <w:multiLevelType w:val="multilevel"/>
    <w:tmpl w:val="B06CB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4D2669D3"/>
    <w:multiLevelType w:val="multilevel"/>
    <w:tmpl w:val="2F9CD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4DD65FDE"/>
    <w:multiLevelType w:val="multilevel"/>
    <w:tmpl w:val="07E06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FC61DC1"/>
    <w:multiLevelType w:val="multilevel"/>
    <w:tmpl w:val="4F18B3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4BD2A9D"/>
    <w:multiLevelType w:val="multilevel"/>
    <w:tmpl w:val="185E4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4F87D50"/>
    <w:multiLevelType w:val="multilevel"/>
    <w:tmpl w:val="4DA88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5B5D3B93"/>
    <w:multiLevelType w:val="multilevel"/>
    <w:tmpl w:val="513E0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2872E4A"/>
    <w:multiLevelType w:val="multilevel"/>
    <w:tmpl w:val="ECFC0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7CB222A"/>
    <w:multiLevelType w:val="multilevel"/>
    <w:tmpl w:val="C2525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D2C72B0"/>
    <w:multiLevelType w:val="multilevel"/>
    <w:tmpl w:val="487AD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DC01BED"/>
    <w:multiLevelType w:val="multilevel"/>
    <w:tmpl w:val="09AEA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13256A8"/>
    <w:multiLevelType w:val="multilevel"/>
    <w:tmpl w:val="70F02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B2C0EB1"/>
    <w:multiLevelType w:val="multilevel"/>
    <w:tmpl w:val="C256E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B2F1BA5"/>
    <w:multiLevelType w:val="multilevel"/>
    <w:tmpl w:val="68702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DBF61FE"/>
    <w:multiLevelType w:val="multilevel"/>
    <w:tmpl w:val="343C4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90"/>
    <w:rsid w:val="00074890"/>
    <w:rsid w:val="006D73DB"/>
    <w:rsid w:val="00A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479A"/>
  <w15:chartTrackingRefBased/>
  <w15:docId w15:val="{C98B2094-DC85-412E-9D16-2073EDD7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7356</Words>
  <Characters>41932</Characters>
  <Application>Microsoft Office Word</Application>
  <DocSecurity>0</DocSecurity>
  <Lines>349</Lines>
  <Paragraphs>98</Paragraphs>
  <ScaleCrop>false</ScaleCrop>
  <Company/>
  <LinksUpToDate>false</LinksUpToDate>
  <CharactersWithSpaces>49190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2023-10-02T02:34:00Z</dcterms:created>
  <dcterms:modified xsi:type="dcterms:W3CDTF">2023-10-02T02:36:00Z</dcterms:modified>
</cp:coreProperties>
</file>