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4ED44" w14:textId="404E7007" w:rsidR="00A85838" w:rsidRDefault="00A8583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85838">
        <w:rPr>
          <w:rFonts w:hAnsi="Times New Roman" w:cs="Times New Roman"/>
          <w:b/>
          <w:bCs/>
          <w:noProof/>
          <w:color w:val="000000"/>
          <w:sz w:val="24"/>
          <w:szCs w:val="24"/>
          <w:lang w:val="ru-RU"/>
        </w:rPr>
        <w:drawing>
          <wp:inline distT="0" distB="0" distL="0" distR="0" wp14:anchorId="0A0B578E" wp14:editId="1EC57C31">
            <wp:extent cx="6030595" cy="828929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28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CD8CF" w14:textId="036E5524" w:rsidR="00B9598F" w:rsidRPr="00312DB5" w:rsidRDefault="00312D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Рабочая программа курса внеурочной деятельности «Билет в будущее»</w:t>
      </w:r>
      <w:r w:rsidRPr="00312DB5">
        <w:rPr>
          <w:lang w:val="ru-RU"/>
        </w:rPr>
        <w:br/>
      </w: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(«Россия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мои горизонты»)</w:t>
      </w:r>
      <w:r w:rsidRPr="00312DB5">
        <w:rPr>
          <w:lang w:val="ru-RU"/>
        </w:rPr>
        <w:br/>
      </w: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6–9-х классов</w:t>
      </w:r>
    </w:p>
    <w:p w14:paraId="01265B50" w14:textId="77777777" w:rsidR="00B9598F" w:rsidRPr="008B38D8" w:rsidRDefault="00312DB5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8B38D8">
        <w:rPr>
          <w:b/>
          <w:bCs/>
          <w:color w:val="252525"/>
          <w:spacing w:val="-2"/>
          <w:sz w:val="28"/>
          <w:szCs w:val="28"/>
          <w:lang w:val="ru-RU"/>
        </w:rPr>
        <w:t>ПОЯСНИТЕЛЬНАЯ ЗАПИСКА</w:t>
      </w:r>
    </w:p>
    <w:p w14:paraId="3789C4EF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курса внеурочной деятельности «Билет в будущее» («Россия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мои горизонты») составлена на основе примерной рабочей программы курса внеурочной деятельности «Билет в будущее» для основного и среднего общего образования.</w:t>
      </w:r>
    </w:p>
    <w:p w14:paraId="3B54D97F" w14:textId="4BE6239A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реализуется в рамках реализации профессионального минимума в 6–9-х классов с учетом возможностей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Хутинской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 Программа рассчитана на 1 час в неделю, 34 часа в год в каждом классе.</w:t>
      </w:r>
    </w:p>
    <w:p w14:paraId="4128A5D1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разработана в соответствии с нормативно-правовыми документами:</w:t>
      </w:r>
    </w:p>
    <w:p w14:paraId="4F6E241B" w14:textId="77777777" w:rsidR="00B9598F" w:rsidRPr="00312DB5" w:rsidRDefault="00312D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14:paraId="4F6C1033" w14:textId="77777777" w:rsidR="00B9598F" w:rsidRPr="00312DB5" w:rsidRDefault="00312D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от 24.07.1998 № 124-ФЗ «Об основных гарантиях прав ребенка в Российской Федерации»;</w:t>
      </w:r>
    </w:p>
    <w:p w14:paraId="7FB6600C" w14:textId="77777777" w:rsidR="00B9598F" w:rsidRPr="00312DB5" w:rsidRDefault="00312D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14:paraId="128F9F4D" w14:textId="77777777" w:rsidR="00B9598F" w:rsidRPr="00312DB5" w:rsidRDefault="00312D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14:paraId="2ADF1907" w14:textId="77777777" w:rsidR="00B9598F" w:rsidRPr="00312DB5" w:rsidRDefault="00312D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4BCFE308" w14:textId="77777777" w:rsidR="00B9598F" w:rsidRPr="00312DB5" w:rsidRDefault="00312D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14:paraId="01457A4F" w14:textId="77777777" w:rsidR="00B9598F" w:rsidRPr="00312DB5" w:rsidRDefault="00312D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14:paraId="6171D85A" w14:textId="56F0B797" w:rsidR="00B9598F" w:rsidRPr="00312DB5" w:rsidRDefault="00312D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реализации профориентационного минимума в образовательных организациях РФ, реализующих образовательные программы основного общего и среднего общего образования, </w:t>
      </w:r>
      <w:proofErr w:type="gram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proofErr w:type="gram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реализации профориентационного минимума в образовательных организациях РФ, реализующих образовательные программы основного общего и среднего общего образования в 2023/2024 учебном году, направленными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17.08.2023 № ДГ-1773/05;</w:t>
      </w:r>
    </w:p>
    <w:p w14:paraId="6785E29D" w14:textId="77777777" w:rsidR="00B9598F" w:rsidRPr="00312DB5" w:rsidRDefault="00312D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Методическими рекомендациями по организации внеурочной деятельности в рамках реализации обновленных ФГОС начального общего и основного общего образования, направленными письмом 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05.07.2022 № ТВ-1290/03;</w:t>
      </w:r>
    </w:p>
    <w:p w14:paraId="16539840" w14:textId="77777777" w:rsidR="00B9598F" w:rsidRPr="00312DB5" w:rsidRDefault="00312D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реализации проекта «Билет в будущее» по профессиональной ориентации обучающихся 6–11-х классов образовательных организаций РФ, реализующих образовательные программы основного общего и 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среднего общего образования, направленными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 от 25.04.2023 № ДГ-808/05;</w:t>
      </w:r>
    </w:p>
    <w:p w14:paraId="2004825A" w14:textId="4BAB1EE6" w:rsidR="00B9598F" w:rsidRPr="00312DB5" w:rsidRDefault="00312D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планом внеурочной деятельности основного общего образования, утвержденным 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Хутинской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31.08.2023 № 175 «Об утверждении основной образовательной программы основного общего образования»;</w:t>
      </w:r>
    </w:p>
    <w:p w14:paraId="68098BE3" w14:textId="078F9CAD" w:rsidR="00B9598F" w:rsidRPr="00312DB5" w:rsidRDefault="00312DB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рабочей программой воспитания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Хутинской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1487175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разработана с целью реализации комплексной и систематической профориентационной работы для обучающихся 6–9-х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классов на основе апробированных материалов Всероссийского проекта «Билет в будущее».</w:t>
      </w:r>
    </w:p>
    <w:p w14:paraId="63358838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Участие школы во Всероссийском проекте «Билет в будущее»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современный и эффективный вариант реализации профориентационной работы в школе. Мероприятия программы обеспечивают содействие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 обучающихся школы через сочетание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мотивационно-активизирующего, информационно-обучающего, практико-ориентированного и 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диагностико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14:paraId="17B7A9B5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и задачи изучения курса внеурочной деятельности «Билет в будущее»</w:t>
      </w:r>
    </w:p>
    <w:p w14:paraId="7BF644AA" w14:textId="4B5805D1" w:rsidR="00B9598F" w:rsidRDefault="00312DB5">
      <w:pPr>
        <w:rPr>
          <w:rFonts w:hAnsi="Times New Roman" w:cs="Times New Roman"/>
          <w:color w:val="000000"/>
          <w:sz w:val="24"/>
          <w:szCs w:val="24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готовности к профессиональному самоопределению </w:t>
      </w:r>
      <w:r>
        <w:rPr>
          <w:rFonts w:hAnsi="Times New Roman" w:cs="Times New Roman"/>
          <w:color w:val="000000"/>
          <w:sz w:val="24"/>
          <w:szCs w:val="24"/>
        </w:rPr>
        <w:t xml:space="preserve">(ГПС)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6–9-х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Хутинской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1B52BA3" w14:textId="77777777" w:rsidR="00B9598F" w:rsidRDefault="00312D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Задачи:</w:t>
      </w:r>
    </w:p>
    <w:p w14:paraId="0E57EC0D" w14:textId="3401B121" w:rsidR="00B9598F" w:rsidRPr="00312DB5" w:rsidRDefault="00312DB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самоопределению обучающихся;</w:t>
      </w:r>
    </w:p>
    <w:p w14:paraId="5E076E69" w14:textId="77777777" w:rsidR="00B9598F" w:rsidRPr="00312DB5" w:rsidRDefault="00312DB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сформировать индивидуальные рекомендации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14:paraId="5E239B1E" w14:textId="77777777" w:rsidR="00B9598F" w:rsidRPr="00312DB5" w:rsidRDefault="00312DB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информировать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РФ);</w:t>
      </w:r>
    </w:p>
    <w:p w14:paraId="1702BA19" w14:textId="77777777" w:rsidR="00B9598F" w:rsidRPr="00312DB5" w:rsidRDefault="00312DB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формировать у обучающихся навыки и умения карьерной грамотности и другие компетенции, необходимые для осуществления всех этапов карьерной 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самонавигации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, приобретения и осмысления 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</w:p>
    <w:p w14:paraId="5EAA0FA5" w14:textId="77777777" w:rsidR="00B9598F" w:rsidRPr="00312DB5" w:rsidRDefault="00312DB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формировать ценностное отношение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3D27207B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разработана с учетом преемственности задач профориентации при переходе обучающихся 6–9-х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классов из класса в класс и из основной школы в среднюю.</w:t>
      </w:r>
    </w:p>
    <w:p w14:paraId="2115EBF9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Формы проведения занятий: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беседы, дискуссии, мастер-классы, экскурсии на производство, решения кейсов, встречи с представителями разных профессий, профессиональные пробы, коммуникативные и деловые игры, консультации педагога и психолога.</w:t>
      </w:r>
    </w:p>
    <w:p w14:paraId="610A6867" w14:textId="77777777" w:rsidR="00B9598F" w:rsidRDefault="00312DB5">
      <w:pPr>
        <w:rPr>
          <w:rFonts w:hAnsi="Times New Roman" w:cs="Times New Roman"/>
          <w:color w:val="000000"/>
          <w:sz w:val="24"/>
          <w:szCs w:val="24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Данная программа составлена с учетом Федеральной рабочей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учащегося.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проявляется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754130E" w14:textId="77777777" w:rsidR="00B9598F" w:rsidRPr="00312DB5" w:rsidRDefault="00312DB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в приоритете личностных результатов реализации программы внеурочной деятельности, нашедших свое отражение и конкретизацию в Федеральной рабочей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программе воспитания;</w:t>
      </w:r>
    </w:p>
    <w:p w14:paraId="1F6BDF8C" w14:textId="77777777" w:rsidR="00B9598F" w:rsidRPr="00312DB5" w:rsidRDefault="00312DB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возможности включения школьников в деятельность, организуемую образовательной организацией в рамках курса внеурочной деятельности «Билет в будущее» программы воспитания;</w:t>
      </w:r>
    </w:p>
    <w:p w14:paraId="086BC113" w14:textId="77777777" w:rsidR="00B9598F" w:rsidRPr="00312DB5" w:rsidRDefault="00312DB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возможности проведения единых и общих тематических занятий в разновозрастных группах, организованных для профориентационной деятельности;</w:t>
      </w:r>
    </w:p>
    <w:p w14:paraId="28DAA6C2" w14:textId="77777777" w:rsidR="00B9598F" w:rsidRPr="00312DB5" w:rsidRDefault="00312DB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общностей.</w:t>
      </w:r>
    </w:p>
    <w:p w14:paraId="673C246F" w14:textId="77777777" w:rsidR="00B9598F" w:rsidRPr="00312DB5" w:rsidRDefault="00312DB5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312DB5">
        <w:rPr>
          <w:b/>
          <w:bCs/>
          <w:color w:val="252525"/>
          <w:spacing w:val="-2"/>
          <w:sz w:val="28"/>
          <w:szCs w:val="28"/>
          <w:lang w:val="ru-RU"/>
        </w:rPr>
        <w:t>СОДЕРЖАНИЕ УЧЕБНОГО КУРСА</w:t>
      </w:r>
    </w:p>
    <w:p w14:paraId="094EACDD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1. Вводный урок «Моя Россия – мои горизонты» (обзор отраслей экономического развития РФ – счастье в труде) – 1 час</w:t>
      </w:r>
    </w:p>
    <w:p w14:paraId="2A4A5B66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14:paraId="01A12BFA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2. Тематический профориентационный урок «Открой свое будущее» (введение в профориентацию) – 1 час</w:t>
      </w:r>
    </w:p>
    <w:p w14:paraId="6D37F3B0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</w:t>
      </w:r>
    </w:p>
    <w:p w14:paraId="168C9A8E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3. Профориентационная диагностика № 1 «Мой профиль» и разбор результатов – 1-й час</w:t>
      </w:r>
    </w:p>
    <w:p w14:paraId="2B11F78E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Для обучающихся, не принимающих участие в проекте «Билет в будущее», доступна профориентационная диагностика № 1 «Мой профиль».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Профориентационная диагностика обучающихся на интернет-платформе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profmin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незарегистрированных участников)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Методика «Мой профиль» – диагностика интересов, которая позволяет рекомендовать профиль обучения и направления развития. Предусмотрены методики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для 6–7-х, 8–9-х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14:paraId="6B52BE60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3. Профориентационная диагностика № 1 «Мои </w:t>
      </w:r>
      <w:proofErr w:type="spellStart"/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профсреды</w:t>
      </w:r>
      <w:proofErr w:type="spellEnd"/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и разбор результатов – 1 час</w:t>
      </w:r>
    </w:p>
    <w:p w14:paraId="605E6721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обучающихся – участников проекта «Билет в будущее» доступна профориентационная диагностика № 1 «Мои </w:t>
      </w:r>
      <w:proofErr w:type="spellStart"/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профсреды</w:t>
      </w:r>
      <w:proofErr w:type="spellEnd"/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она обязательна для проведения.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Профориентационная диагностика обучающихся на интернет-платформе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для зарегистрированных участников проекта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Методика «Мои 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профсреды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» – онлайн-диагностика профессиональных склонностей и направленности обучающихся. В результатах обучающийся получает рекомендации по построению трека внутри проекта «Билет в будущее» («Профессиональных сред»). Предусмотрены методики для 6–7-х, 8 – 9-х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доступной участникам проекта «Билет в будущее» на интернет-платформе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0A73961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 – 1 час</w:t>
      </w:r>
    </w:p>
    <w:p w14:paraId="1E1F2D9D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Обучающиеся знакомятся с понятием «профессиональное образование»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14:paraId="2D2594A3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– 1 час</w:t>
      </w:r>
    </w:p>
    <w:p w14:paraId="15C3F853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профессии учителя, приуроченная к Году педагога и наставника, в рамках которой обучающимся необходимо пройти последовательность этапов:</w:t>
      </w:r>
    </w:p>
    <w:p w14:paraId="1A1A4A18" w14:textId="77777777" w:rsidR="00B9598F" w:rsidRPr="00312DB5" w:rsidRDefault="00312D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14:paraId="7D992832" w14:textId="77777777" w:rsidR="00B9598F" w:rsidRPr="00312DB5" w:rsidRDefault="00312D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14:paraId="77A8102E" w14:textId="77777777" w:rsidR="00B9598F" w:rsidRDefault="00312D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581A508" w14:textId="77777777" w:rsidR="00B9598F" w:rsidRPr="00312DB5" w:rsidRDefault="00312DB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14:paraId="59A4E22C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6. Профориентационное занятие «Россия в деле». Часть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(на выбор: импортозамещение, авиастроение, судовождение, судостроение, лесная промышленность) – 1 час</w:t>
      </w:r>
    </w:p>
    <w:p w14:paraId="258589A7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обучающихся, не принимающих участие в проекте «Билет в будущее», рекомендуется профориентационное занятие «Россия в деле» (часть 1). 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качество, безопасность, эффективность. В рамках занятия предложены следующие отрасли и тематики на выбор: импортозамещение, авиастроение, судовождение, судостроение, лесная промышленность. Для педагогов-навигаторов Всероссийского проекта «Билет в будущее» будет доступна вариативность для выбора онлайн-проб в цифровом инструменте проекта «Конструктор будущего». Для формирования программы онлайн-проб рекомендовано в первое занятие включить профессиональную пробу по профессии в сфере науки и образования.</w:t>
      </w:r>
    </w:p>
    <w:p w14:paraId="0EFE9314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6. Профориентационная диагностика № 2 «Мои ориентиры» и разбор результатов – 1 час</w:t>
      </w:r>
    </w:p>
    <w:p w14:paraId="575D1DB6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 – участников проекта «Билет в будущее» доступна профориентационная диагностика № 2 «Мои ориентиры» – обязательна для проведения.</w:t>
      </w:r>
    </w:p>
    <w:p w14:paraId="2A49B8D8" w14:textId="1998284F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Профориентационная диагностика обучающихся на интернет-платформе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Методика «Мои ориентиры» – онлайн-диагностика особенностей построения образовательно-профессиональной траектории. В 8–9-х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</w:t>
      </w:r>
    </w:p>
    <w:p w14:paraId="6944F542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14:paraId="1581C710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14:paraId="2EBE5B60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– 1 час</w:t>
      </w:r>
    </w:p>
    <w:p w14:paraId="57C42BF1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14:paraId="1BD6B3FD" w14:textId="77777777" w:rsidR="00B9598F" w:rsidRPr="00312DB5" w:rsidRDefault="00312DB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14:paraId="16C3B8EB" w14:textId="77777777" w:rsidR="00B9598F" w:rsidRPr="00312DB5" w:rsidRDefault="00312DB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14:paraId="6D99D833" w14:textId="77777777" w:rsidR="00B9598F" w:rsidRDefault="00312DB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2080BA5" w14:textId="77777777" w:rsidR="00B9598F" w:rsidRPr="00312DB5" w:rsidRDefault="00312DB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14:paraId="49B3A12B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 – 1 час</w:t>
      </w:r>
    </w:p>
    <w:p w14:paraId="0B3ABB80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цифровизации,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14:paraId="6737DEE9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14:paraId="656F8070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профессии в сфере цифровых технологий, в рамках которой обучающимся необходимо пройти последовательность этапов:</w:t>
      </w:r>
    </w:p>
    <w:p w14:paraId="019F22D5" w14:textId="77777777" w:rsidR="00B9598F" w:rsidRPr="00312DB5" w:rsidRDefault="00312DB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14:paraId="5107E632" w14:textId="77777777" w:rsidR="00B9598F" w:rsidRPr="00312DB5" w:rsidRDefault="00312DB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14:paraId="3716FB6F" w14:textId="77777777" w:rsidR="00B9598F" w:rsidRDefault="00312DB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7B8AC84" w14:textId="77777777" w:rsidR="00B9598F" w:rsidRPr="00312DB5" w:rsidRDefault="00312DB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14:paraId="52BEF99A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11. Профориентационное занятие «Россия в деле». Часть 2 (на выбор: медицина, реабилитация, генетика) – 1 час</w:t>
      </w:r>
    </w:p>
    <w:p w14:paraId="037A64E3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обучающихся, не принимающих участие в проекте «Билет в будущее», рекомендуется профориентационное занятие «Россия в деле» (часть 2, 1 час)</w:t>
      </w:r>
    </w:p>
    <w:p w14:paraId="097D0713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качество, безопасность, эффективность. В рамках занятия предложены следующие отрасли и тематики на выбор: медицина, реабилитация, генетика.</w:t>
      </w:r>
    </w:p>
    <w:p w14:paraId="1C8516A2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11. Профориентационная диагностика № 3 «Мои таланты» и разбор результатов – 1 час</w:t>
      </w:r>
    </w:p>
    <w:p w14:paraId="38C1F734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 – участников проекта «Билет в будущее» доступна профориентационная диагностика № 3 «Мои таланты» (обязательна для проведения)</w:t>
      </w:r>
    </w:p>
    <w:p w14:paraId="04356222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Предусматриваются методики для 6–7-х, 8–9-х классов. Рекомендуется проходить диагностику в сопровождении учителя, родителя, тьютора для предотвращения случаев, когда у ученика возникают сложности с платформой, непонимание слов, интерпретации результатов. Также рекомендуется видеосопровождение для знакомства с результатами и рекомендациями для пользователя. Проведение диагностики возможно с применением электронного обучения и дистанционных образовательных технологий. 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14:paraId="0F025678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 – 1 час</w:t>
      </w:r>
    </w:p>
    <w:p w14:paraId="67BC0232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Популяризация и просвещение обучающихся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14:paraId="32AD38BE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– 1 час</w:t>
      </w:r>
    </w:p>
    <w:p w14:paraId="3A669F2D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14:paraId="0DF54623" w14:textId="77777777" w:rsidR="00B9598F" w:rsidRPr="00312DB5" w:rsidRDefault="00312DB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14:paraId="15905674" w14:textId="77777777" w:rsidR="00B9598F" w:rsidRPr="00312DB5" w:rsidRDefault="00312DB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14:paraId="5D515A49" w14:textId="77777777" w:rsidR="00B9598F" w:rsidRDefault="00312DB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5017A90" w14:textId="77777777" w:rsidR="00B9598F" w:rsidRPr="00312DB5" w:rsidRDefault="00312DB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14:paraId="74C7AA32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14:paraId="2AD92FBC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14:paraId="6909049A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14:paraId="1A0288D3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15. Профориентационное занятие «Пробую профессию в сфере управления и безопасности» (моделирующая онлайн-проба на платформе проекта «Билет в </w:t>
      </w: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будущее» по профессиям на выбор: специалист по кибербезопасности, юрист и др.) – 1 час</w:t>
      </w:r>
    </w:p>
    <w:p w14:paraId="6E47CA4F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обучающимся необходимо пройти последовательность этапов:</w:t>
      </w:r>
    </w:p>
    <w:p w14:paraId="532939BA" w14:textId="77777777" w:rsidR="00B9598F" w:rsidRPr="00312DB5" w:rsidRDefault="00312DB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14:paraId="6F986651" w14:textId="77777777" w:rsidR="00B9598F" w:rsidRPr="00312DB5" w:rsidRDefault="00312DB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14:paraId="449A11C9" w14:textId="77777777" w:rsidR="00B9598F" w:rsidRDefault="00312DB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5A91646" w14:textId="77777777" w:rsidR="00B9598F" w:rsidRPr="00312DB5" w:rsidRDefault="00312DB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14:paraId="22C8557F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16. Профориентационное занятие-рефлексия «Мое будущее – моя страна» – 1 час</w:t>
      </w:r>
    </w:p>
    <w:p w14:paraId="7A84A959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Разбор и обсуждение полученного опыта в рамках серии профориентационных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14:paraId="4E61AEB9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17. Профориентационное занятие «Россия плодородная: узнаю о достижениях агропромышленного комплекса страны» (агропромышленный комплекс) – 1 час</w:t>
      </w:r>
    </w:p>
    <w:p w14:paraId="1478BE8F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14:paraId="77333522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– 1 час</w:t>
      </w:r>
    </w:p>
    <w:p w14:paraId="028A5A9B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профессии в аграрной сфере, в рамках которой обучающимся необходимо пройти последовательность этапов:</w:t>
      </w:r>
    </w:p>
    <w:p w14:paraId="10C2AC86" w14:textId="77777777" w:rsidR="00B9598F" w:rsidRPr="00312DB5" w:rsidRDefault="00312DB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14:paraId="17615DB6" w14:textId="77777777" w:rsidR="00B9598F" w:rsidRPr="00312DB5" w:rsidRDefault="00312DB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14:paraId="0D54CF1C" w14:textId="77777777" w:rsidR="00B9598F" w:rsidRDefault="00312DB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99A1D4C" w14:textId="77777777" w:rsidR="00B9598F" w:rsidRPr="00312DB5" w:rsidRDefault="00312DB5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14:paraId="7862A1F5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– 1 час</w:t>
      </w:r>
    </w:p>
    <w:p w14:paraId="7AEC1A6D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14:paraId="4EBED37D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</w:r>
      <w:proofErr w:type="spellStart"/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биотехнолог</w:t>
      </w:r>
      <w:proofErr w:type="spellEnd"/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др.)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14:paraId="09C4410C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14:paraId="49002CA5" w14:textId="77777777" w:rsidR="00B9598F" w:rsidRPr="00312DB5" w:rsidRDefault="00312DB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14:paraId="26BD9421" w14:textId="77777777" w:rsidR="00B9598F" w:rsidRPr="00312DB5" w:rsidRDefault="00312DB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14:paraId="51E875D4" w14:textId="77777777" w:rsidR="00B9598F" w:rsidRDefault="00312DB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DFD1690" w14:textId="77777777" w:rsidR="00B9598F" w:rsidRPr="00312DB5" w:rsidRDefault="00312DB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14:paraId="51577644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21. Профориентационное занятие «Россия добрая: узнаю о профессиях на благо общества» (сфера социального развития, туризма и гостеприимства) – 1 час</w:t>
      </w:r>
    </w:p>
    <w:p w14:paraId="2360F462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общества и страны. Информирование о профессиях и современном рынке труда в области социальной сферы и смежных отраслей.</w:t>
      </w:r>
    </w:p>
    <w:p w14:paraId="598C19BC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– 1 час</w:t>
      </w:r>
    </w:p>
    <w:p w14:paraId="6EC41BBC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обучающимся необходимо пройти последовательность этапов:</w:t>
      </w:r>
    </w:p>
    <w:p w14:paraId="7468DE59" w14:textId="77777777" w:rsidR="00B9598F" w:rsidRPr="00312DB5" w:rsidRDefault="00312DB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14:paraId="762701A0" w14:textId="77777777" w:rsidR="00B9598F" w:rsidRPr="00312DB5" w:rsidRDefault="00312DB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14:paraId="51765CB9" w14:textId="77777777" w:rsidR="00B9598F" w:rsidRDefault="00312DB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4CFF9F3" w14:textId="77777777" w:rsidR="00B9598F" w:rsidRPr="00312DB5" w:rsidRDefault="00312DB5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14:paraId="79B4C9D2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23. Профориентационное занятие «Россия креативная: узнаю творческие профессии» (сфера культуры и искусства) – 1 час</w:t>
      </w:r>
    </w:p>
    <w:p w14:paraId="27AF88BC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экономики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14:paraId="141D4920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– 1 час</w:t>
      </w:r>
    </w:p>
    <w:p w14:paraId="428B0646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обучающимся необходимо пройти последовательность этапов:</w:t>
      </w:r>
    </w:p>
    <w:p w14:paraId="6A7C875D" w14:textId="77777777" w:rsidR="00B9598F" w:rsidRPr="00312DB5" w:rsidRDefault="00312DB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14:paraId="4661F61E" w14:textId="77777777" w:rsidR="00B9598F" w:rsidRPr="00312DB5" w:rsidRDefault="00312DB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Постановка задачи и подготовительно-обучающий этап.</w:t>
      </w:r>
    </w:p>
    <w:p w14:paraId="372BB5FD" w14:textId="77777777" w:rsidR="00B9598F" w:rsidRDefault="00312DB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2F183A1" w14:textId="77777777" w:rsidR="00B9598F" w:rsidRPr="00312DB5" w:rsidRDefault="00312DB5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14:paraId="26536D5D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25. Профориентационное занятие «Один день в профессии» (часть 1) (учитель, актер, эколог) – 1 час</w:t>
      </w:r>
    </w:p>
    <w:p w14:paraId="69975343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– популярными блогерами, артистами, ведущими, которые решили воплотить свои детские мечты. В формате реалити-шоу на занятии рассматриваются следующие профессии (на выбор): учитель, актер, эколог.</w:t>
      </w:r>
    </w:p>
    <w:p w14:paraId="6D62204E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26. Профориентационное занятие «Один день в профессии». Часть 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(пожарный, ветеринар, повар) – 1 час</w:t>
      </w:r>
    </w:p>
    <w:p w14:paraId="687E50E9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– популярными блогерами, артистами, ведущими, которые решили воплотить свои детские мечты. В формате реалити-шоу на занятии рассматриваются следующие профессии (на выбор): пожарный, ветеринар, повар.</w:t>
      </w:r>
    </w:p>
    <w:p w14:paraId="50F2EF28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27. Профориентационный сериал проекта «Билет в будущее». Часть 1 – 1 час</w:t>
      </w:r>
    </w:p>
    <w:p w14:paraId="12CDBCAF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ИТ, медиа, бизнес, инженерное дело, различные производства, наука и искусство. В рамках занятия рекомендовано к просмотру и обсуждению 1–4 серии на выбор, посвященные следующим профессиям:</w:t>
      </w:r>
    </w:p>
    <w:p w14:paraId="79CC2F4E" w14:textId="77777777" w:rsidR="00B9598F" w:rsidRPr="00312DB5" w:rsidRDefault="00312DB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1-я серия: начальник конструкторского отдела компании «ОДК-Авиадвигатели», владелец семейной фермы «Российские 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альпаки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», шеф-повар ресторана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Peshi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3FCA35" w14:textId="77777777" w:rsidR="00B9598F" w:rsidRPr="00312DB5" w:rsidRDefault="00312DB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2-я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14:paraId="0F3D2B4C" w14:textId="77777777" w:rsidR="00B9598F" w:rsidRPr="00312DB5" w:rsidRDefault="00312DB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3-я серия: инженер-технолог отдела анализа эффективности и сборки автомобилей компании «КамАЗ», архитектор и руководитель «Архитектурного бюро Маликова», нейробиолог, начальник лаборатории 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нейронаук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 Курчатовского комплекса НБИКС-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природоподобных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(НИЦ «Курчатовский институт»).</w:t>
      </w:r>
    </w:p>
    <w:p w14:paraId="38B2C67F" w14:textId="77777777" w:rsidR="00B9598F" w:rsidRPr="00312DB5" w:rsidRDefault="00312DB5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4-я серия: мастер участка компании «ОДК-Авиадвигатели», скульптор, руководитель Курчатовского комплекса 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синхротронно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-нейтринных исследований (НИЦ «Курчатовский институт»).</w:t>
      </w:r>
    </w:p>
    <w:p w14:paraId="3D75BF58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28. Профориентационный сериал проекта «Билет в будущее». Часть 2 – 1 час</w:t>
      </w:r>
    </w:p>
    <w:p w14:paraId="693A5833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ИТ, медиа, бизнес, инженерное дело, различные производства, наука и искусство. В рамках занятия рекомендовано к просмотру и обсуждению 5–8 серии на выбор, посвященные следующим профессиям:</w:t>
      </w:r>
    </w:p>
    <w:p w14:paraId="7E56966F" w14:textId="77777777" w:rsidR="00B9598F" w:rsidRPr="00312DB5" w:rsidRDefault="00312DB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5-я серия: сварщик, методист в Музее оптики, врач ЛФК и спортивной медицины, реабилитолог.</w:t>
      </w:r>
    </w:p>
    <w:p w14:paraId="5AD60E78" w14:textId="77777777" w:rsidR="00B9598F" w:rsidRPr="00312DB5" w:rsidRDefault="00312DB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6-я серия: врач-педиатр Псковской областной инфекционной больницы, основательница концепт-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стора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 «Палаты», основатель дома-музея «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Этнодом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60F5EC08" w14:textId="77777777" w:rsidR="00B9598F" w:rsidRPr="00312DB5" w:rsidRDefault="00312DB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7-я серия: сыровар на семейном предприятии, оператор ЧПУ в компании «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Лобаев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Армс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», учитель физики, замдиректора школы «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Экотех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 +».</w:t>
      </w:r>
    </w:p>
    <w:p w14:paraId="556CD1F6" w14:textId="77777777" w:rsidR="00B9598F" w:rsidRPr="00312DB5" w:rsidRDefault="00312DB5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8-я 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14:paraId="4ABFA927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29. Профориентационное занятие «Пробую профессию в инженерной сфере» (моделирующая онлайн-проба на платформе проекта «Билет в будущее»)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час)</w:t>
      </w:r>
    </w:p>
    <w:p w14:paraId="35C90E64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Темы 29–33 – серия профориентационных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14:paraId="7D39E844" w14:textId="77777777" w:rsidR="00B9598F" w:rsidRPr="00312DB5" w:rsidRDefault="00312DB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14:paraId="31908605" w14:textId="77777777" w:rsidR="00B9598F" w:rsidRPr="00312DB5" w:rsidRDefault="00312DB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14:paraId="10723779" w14:textId="77777777" w:rsidR="00B9598F" w:rsidRDefault="00312DB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8C6E5A4" w14:textId="77777777" w:rsidR="00B9598F" w:rsidRPr="00312DB5" w:rsidRDefault="00312DB5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14:paraId="51647F65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30. Профориентационное занятие «Пробую профессию в цифровой сфере» (моделирующая онлайн-проба на платформе проекта «Билет в будущее»)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14:paraId="17783616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обучающимся необходимо пройти последовательность этапов:</w:t>
      </w:r>
    </w:p>
    <w:p w14:paraId="79BFAF26" w14:textId="77777777" w:rsidR="00B9598F" w:rsidRPr="00312DB5" w:rsidRDefault="00312DB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14:paraId="49AF37BF" w14:textId="77777777" w:rsidR="00B9598F" w:rsidRPr="00312DB5" w:rsidRDefault="00312DB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14:paraId="61FA6670" w14:textId="77777777" w:rsidR="00B9598F" w:rsidRDefault="00312DB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E38BE89" w14:textId="77777777" w:rsidR="00B9598F" w:rsidRPr="00312DB5" w:rsidRDefault="00312DB5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14:paraId="41F28488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Тема 31. Профориентационное занятие «Пробую профессию в сфере промышленности» (моделирующая онлайн-проба на платформе проекта «Билет в будущее») – 1 час</w:t>
      </w:r>
    </w:p>
    <w:p w14:paraId="0FD32B6D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14:paraId="3335BC28" w14:textId="77777777" w:rsidR="00B9598F" w:rsidRPr="00312DB5" w:rsidRDefault="00312DB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14:paraId="2F800FEB" w14:textId="77777777" w:rsidR="00B9598F" w:rsidRPr="00312DB5" w:rsidRDefault="00312DB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14:paraId="5EEF657D" w14:textId="77777777" w:rsidR="00B9598F" w:rsidRDefault="00312DB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1155251" w14:textId="77777777" w:rsidR="00B9598F" w:rsidRPr="00312DB5" w:rsidRDefault="00312DB5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14:paraId="4A03A21A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32. Профориентационное занятие «Пробую профессию в сфере медицины» (моделирующая онлайн-проба на платформе проекта «Билет в будущее») – 1 час</w:t>
      </w:r>
    </w:p>
    <w:p w14:paraId="086E8D86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14:paraId="14380B80" w14:textId="77777777" w:rsidR="00B9598F" w:rsidRPr="00312DB5" w:rsidRDefault="00312DB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14:paraId="451DDB5B" w14:textId="77777777" w:rsidR="00B9598F" w:rsidRPr="00312DB5" w:rsidRDefault="00312DB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14:paraId="25751232" w14:textId="77777777" w:rsidR="00B9598F" w:rsidRDefault="00312DB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747BD5E" w14:textId="77777777" w:rsidR="00B9598F" w:rsidRPr="00312DB5" w:rsidRDefault="00312DB5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14:paraId="36387147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33. Профориентационное занятие «Пробую профессию в креативной сфере» (моделирующая онлайн-проба на платформе проекта «Билет в будущее»)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14:paraId="2E5E7820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обучающимся необходимо пройти последовательность этапов:</w:t>
      </w:r>
    </w:p>
    <w:p w14:paraId="79333A77" w14:textId="77777777" w:rsidR="00B9598F" w:rsidRPr="00312DB5" w:rsidRDefault="00312DB5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14:paraId="3D56D513" w14:textId="77777777" w:rsidR="00B9598F" w:rsidRPr="00312DB5" w:rsidRDefault="00312DB5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14:paraId="47391ED5" w14:textId="77777777" w:rsidR="00B9598F" w:rsidRDefault="00312DB5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5609E8D" w14:textId="77777777" w:rsidR="00B9598F" w:rsidRPr="00312DB5" w:rsidRDefault="00312DB5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14:paraId="16AF8AE0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34. Профориентационное занятие «Мое будущее – Моя страна»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14:paraId="676F6C65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14:paraId="389E414C" w14:textId="77777777" w:rsidR="00B9598F" w:rsidRPr="008B38D8" w:rsidRDefault="00312DB5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8B38D8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УЧЕБНОГО КУРСА</w:t>
      </w:r>
    </w:p>
    <w:p w14:paraId="2A3BDBF3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 результаты</w:t>
      </w:r>
    </w:p>
    <w:p w14:paraId="5571BCDD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ее основе.</w:t>
      </w:r>
    </w:p>
    <w:p w14:paraId="07673DFC" w14:textId="77777777" w:rsidR="00B9598F" w:rsidRDefault="00312DB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EC19BE7" w14:textId="77777777" w:rsidR="00B9598F" w:rsidRPr="00312DB5" w:rsidRDefault="00312DB5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гражданское: неприятие любых форм экстремизма, дискриминации; готовность к разнообразной совместной деятельности, стремление к взаимопониманию и взаимопомощи;</w:t>
      </w:r>
    </w:p>
    <w:p w14:paraId="0486BEF8" w14:textId="77777777" w:rsidR="00B9598F" w:rsidRPr="00312DB5" w:rsidRDefault="00312DB5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патриотическое: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4058DF99" w14:textId="77777777" w:rsidR="00B9598F" w:rsidRPr="00312DB5" w:rsidRDefault="00312DB5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духовно-нравственное: 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2C86D091" w14:textId="77777777" w:rsidR="00B9598F" w:rsidRPr="00312DB5" w:rsidRDefault="00312DB5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эстетическое: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</w:t>
      </w:r>
    </w:p>
    <w:p w14:paraId="4AFC184D" w14:textId="77777777" w:rsidR="00B9598F" w:rsidRPr="00312DB5" w:rsidRDefault="00312DB5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человека;</w:t>
      </w:r>
    </w:p>
    <w:p w14:paraId="443D22B5" w14:textId="77777777" w:rsidR="00B9598F" w:rsidRPr="00312DB5" w:rsidRDefault="00312DB5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трудовое: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</w:t>
      </w: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78694055" w14:textId="77777777" w:rsidR="00B9598F" w:rsidRPr="00312DB5" w:rsidRDefault="00312DB5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экологическое: повышение уровня экологической культуры; активное неприятие действий, приносящих вред окружающей среде;</w:t>
      </w:r>
    </w:p>
    <w:p w14:paraId="78D60120" w14:textId="77777777" w:rsidR="00B9598F" w:rsidRPr="00312DB5" w:rsidRDefault="00312DB5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ценность научного познания: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44F61964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Адаптация обучающихся к изменяющимся условиям социальной и природной среды:</w:t>
      </w:r>
    </w:p>
    <w:p w14:paraId="3038F968" w14:textId="77777777" w:rsidR="00B9598F" w:rsidRPr="00312DB5" w:rsidRDefault="00312DB5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также в рамках социального взаимодействия с людьми из другой культурной среды;</w:t>
      </w:r>
    </w:p>
    <w:p w14:paraId="14C4C9B9" w14:textId="77777777" w:rsidR="00B9598F" w:rsidRPr="00312DB5" w:rsidRDefault="00312DB5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неопределенности, открытость опыту и знаниям других;</w:t>
      </w:r>
    </w:p>
    <w:p w14:paraId="5C7B87DC" w14:textId="77777777" w:rsidR="00B9598F" w:rsidRPr="00312DB5" w:rsidRDefault="00312DB5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потребность в действии в условиях неопределенности,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14:paraId="0A17F1F8" w14:textId="77777777" w:rsidR="00B9598F" w:rsidRPr="00312DB5" w:rsidRDefault="00312DB5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</w:t>
      </w:r>
    </w:p>
    <w:p w14:paraId="53AA71E9" w14:textId="77777777" w:rsidR="00B9598F" w:rsidRPr="00312DB5" w:rsidRDefault="00312DB5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14:paraId="4CE0E809" w14:textId="77777777" w:rsidR="00B9598F" w:rsidRPr="00312DB5" w:rsidRDefault="00312DB5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14:paraId="6B328CCA" w14:textId="77777777" w:rsidR="00B9598F" w:rsidRPr="00312DB5" w:rsidRDefault="00312DB5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14:paraId="0D501454" w14:textId="77777777" w:rsidR="00B9598F" w:rsidRPr="00312DB5" w:rsidRDefault="00312DB5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формулировать и оценивать риски и последствия, формировать опыт, уметь находить позитивное в сложившейся ситуации;</w:t>
      </w:r>
    </w:p>
    <w:p w14:paraId="54288034" w14:textId="77777777" w:rsidR="00B9598F" w:rsidRPr="00312DB5" w:rsidRDefault="00312DB5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14:paraId="30CB32BE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 результаты</w:t>
      </w:r>
    </w:p>
    <w:p w14:paraId="7E66736B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14:paraId="3B66CC41" w14:textId="77777777" w:rsidR="00B9598F" w:rsidRDefault="00312D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1B6A12B" w14:textId="77777777" w:rsidR="00B9598F" w:rsidRPr="00312DB5" w:rsidRDefault="00312DB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14:paraId="0651DA5F" w14:textId="77777777" w:rsidR="00B9598F" w:rsidRPr="00312DB5" w:rsidRDefault="00312DB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0D3329C9" w14:textId="77777777" w:rsidR="00B9598F" w:rsidRPr="00312DB5" w:rsidRDefault="00312DB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учетом предложенной задачи выявлять закономерности и противоречия в рассматриваемых фактах, данных и наблюдениях;</w:t>
      </w:r>
    </w:p>
    <w:p w14:paraId="7ED6AB21" w14:textId="77777777" w:rsidR="00B9598F" w:rsidRPr="00312DB5" w:rsidRDefault="00312DB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14:paraId="0C700A27" w14:textId="77777777" w:rsidR="00B9598F" w:rsidRPr="00312DB5" w:rsidRDefault="00312DB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14:paraId="414222B4" w14:textId="77777777" w:rsidR="00B9598F" w:rsidRPr="00312DB5" w:rsidRDefault="00312DB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14:paraId="213A377F" w14:textId="77777777" w:rsidR="00B9598F" w:rsidRPr="00312DB5" w:rsidRDefault="00312DB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16FD063" w14:textId="77777777" w:rsidR="00B9598F" w:rsidRPr="00312DB5" w:rsidRDefault="00312DB5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499A4A38" w14:textId="77777777" w:rsidR="00B9598F" w:rsidRDefault="00312D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F1E2188" w14:textId="77777777" w:rsidR="00B9598F" w:rsidRPr="00312DB5" w:rsidRDefault="00312DB5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01F93A6C" w14:textId="77777777" w:rsidR="00B9598F" w:rsidRPr="00312DB5" w:rsidRDefault="00312DB5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5142F6CF" w14:textId="77777777" w:rsidR="00B9598F" w:rsidRPr="00312DB5" w:rsidRDefault="00312DB5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1103382C" w14:textId="77777777" w:rsidR="00B9598F" w:rsidRPr="00312DB5" w:rsidRDefault="00312DB5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438EB9B7" w14:textId="77777777" w:rsidR="00B9598F" w:rsidRDefault="00312D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5777121" w14:textId="77777777" w:rsidR="00B9598F" w:rsidRPr="00312DB5" w:rsidRDefault="00312DB5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623BDC0C" w14:textId="77777777" w:rsidR="00B9598F" w:rsidRPr="00312DB5" w:rsidRDefault="00312DB5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D75A921" w14:textId="77777777" w:rsidR="00B9598F" w:rsidRPr="00312DB5" w:rsidRDefault="00312DB5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5E618A1" w14:textId="77777777" w:rsidR="00B9598F" w:rsidRPr="00312DB5" w:rsidRDefault="00312DB5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374B9076" w14:textId="77777777" w:rsidR="00B9598F" w:rsidRPr="00312DB5" w:rsidRDefault="00312DB5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68F1CCA4" w14:textId="77777777" w:rsidR="00B9598F" w:rsidRPr="00312DB5" w:rsidRDefault="00312DB5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1F449E40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14:paraId="2677BB98" w14:textId="77777777" w:rsidR="00B9598F" w:rsidRDefault="00312D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A646E7D" w14:textId="77777777" w:rsidR="00B9598F" w:rsidRPr="00312DB5" w:rsidRDefault="00312DB5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59EF9B0F" w14:textId="77777777" w:rsidR="00B9598F" w:rsidRPr="00312DB5" w:rsidRDefault="00312DB5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14:paraId="581C6CA2" w14:textId="77777777" w:rsidR="00B9598F" w:rsidRPr="00312DB5" w:rsidRDefault="00312DB5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5580690E" w14:textId="77777777" w:rsidR="00B9598F" w:rsidRPr="00312DB5" w:rsidRDefault="00312DB5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A4B0EA2" w14:textId="77777777" w:rsidR="00B9598F" w:rsidRPr="00312DB5" w:rsidRDefault="00312DB5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C7D40CE" w14:textId="77777777" w:rsidR="00B9598F" w:rsidRPr="00312DB5" w:rsidRDefault="00312DB5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C2C0484" w14:textId="77777777" w:rsidR="00B9598F" w:rsidRPr="00312DB5" w:rsidRDefault="00312DB5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5FB60229" w14:textId="77777777" w:rsidR="00B9598F" w:rsidRPr="00312DB5" w:rsidRDefault="00312DB5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647DC04D" w14:textId="77777777" w:rsidR="00B9598F" w:rsidRDefault="00312D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74728E8" w14:textId="77777777" w:rsidR="00B9598F" w:rsidRPr="00312DB5" w:rsidRDefault="00312DB5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FF92B72" w14:textId="77777777" w:rsidR="00B9598F" w:rsidRPr="00312DB5" w:rsidRDefault="00312DB5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65045BC0" w14:textId="77777777" w:rsidR="00B9598F" w:rsidRPr="00312DB5" w:rsidRDefault="00312DB5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7340BC73" w14:textId="77777777" w:rsidR="00B9598F" w:rsidRPr="00312DB5" w:rsidRDefault="00312DB5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14:paraId="158A709B" w14:textId="77777777" w:rsidR="00B9598F" w:rsidRPr="00312DB5" w:rsidRDefault="00312DB5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7B0EA247" w14:textId="77777777" w:rsidR="00B9598F" w:rsidRPr="00312DB5" w:rsidRDefault="00312DB5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7B7471EE" w14:textId="77777777" w:rsidR="00B9598F" w:rsidRPr="00312DB5" w:rsidRDefault="00312DB5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3D43A648" w14:textId="77777777" w:rsidR="00B9598F" w:rsidRPr="00312DB5" w:rsidRDefault="00312D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14:paraId="674EE482" w14:textId="77777777" w:rsidR="00B9598F" w:rsidRDefault="00312D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8A12C96" w14:textId="77777777" w:rsidR="00B9598F" w:rsidRPr="00312DB5" w:rsidRDefault="00312DB5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14:paraId="3A385CC5" w14:textId="77777777" w:rsidR="00B9598F" w:rsidRPr="00312DB5" w:rsidRDefault="00312DB5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1F4BC916" w14:textId="77777777" w:rsidR="00B9598F" w:rsidRPr="00312DB5" w:rsidRDefault="00312DB5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396E0A77" w14:textId="77777777" w:rsidR="00B9598F" w:rsidRPr="00312DB5" w:rsidRDefault="00312DB5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4D9436EB" w14:textId="77777777" w:rsidR="00B9598F" w:rsidRPr="00312DB5" w:rsidRDefault="00312DB5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14:paraId="4A0BBE58" w14:textId="77777777" w:rsidR="00B9598F" w:rsidRDefault="00312D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F92222A" w14:textId="77777777" w:rsidR="00B9598F" w:rsidRPr="00312DB5" w:rsidRDefault="00312DB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14:paraId="64358A2F" w14:textId="77777777" w:rsidR="00B9598F" w:rsidRPr="00312DB5" w:rsidRDefault="00312DB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14:paraId="7503209C" w14:textId="77777777" w:rsidR="00B9598F" w:rsidRPr="00312DB5" w:rsidRDefault="00312DB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4070453" w14:textId="77777777" w:rsidR="00B9598F" w:rsidRPr="00312DB5" w:rsidRDefault="00312DB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6C3D9D2C" w14:textId="77777777" w:rsidR="00B9598F" w:rsidRPr="00312DB5" w:rsidRDefault="00312DB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2C38398" w14:textId="77777777" w:rsidR="00B9598F" w:rsidRPr="00312DB5" w:rsidRDefault="00312DB5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14:paraId="719C1331" w14:textId="77777777" w:rsidR="00B9598F" w:rsidRDefault="00312D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B9928C1" w14:textId="77777777" w:rsidR="00B9598F" w:rsidRPr="00312DB5" w:rsidRDefault="00312DB5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14:paraId="0DBD2199" w14:textId="77777777" w:rsidR="00B9598F" w:rsidRPr="00312DB5" w:rsidRDefault="00312DB5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2BBEA7E0" w14:textId="77777777" w:rsidR="00B9598F" w:rsidRPr="00312DB5" w:rsidRDefault="00312DB5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14:paraId="4C3B062E" w14:textId="77777777" w:rsidR="00B9598F" w:rsidRDefault="00312DB5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F68E955" w14:textId="77777777" w:rsidR="00B9598F" w:rsidRDefault="00312D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14:paraId="46CC1475" w14:textId="77777777" w:rsidR="00B9598F" w:rsidRPr="00312DB5" w:rsidRDefault="00312DB5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14:paraId="1E399749" w14:textId="77777777" w:rsidR="00B9598F" w:rsidRPr="00312DB5" w:rsidRDefault="00312DB5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14:paraId="226D89A3" w14:textId="77777777" w:rsidR="00B9598F" w:rsidRPr="00312DB5" w:rsidRDefault="00312DB5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5F45FBF1" w14:textId="77777777" w:rsidR="00B9598F" w:rsidRDefault="00312DB5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ADF4291" w14:textId="77777777" w:rsidR="00B9598F" w:rsidRPr="00312DB5" w:rsidRDefault="00312DB5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2DB5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14:paraId="02096B61" w14:textId="77777777" w:rsidR="00B9598F" w:rsidRPr="008B38D8" w:rsidRDefault="00312DB5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8B38D8">
        <w:rPr>
          <w:b/>
          <w:bCs/>
          <w:color w:val="252525"/>
          <w:spacing w:val="-2"/>
          <w:sz w:val="28"/>
          <w:szCs w:val="28"/>
        </w:rPr>
        <w:t>ТЕМАТИЧЕСКОЕ ПЛАНИРОВАНИЕ</w:t>
      </w:r>
    </w:p>
    <w:p w14:paraId="3E690C47" w14:textId="77777777" w:rsidR="00B9598F" w:rsidRDefault="00312D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7"/>
        <w:gridCol w:w="4220"/>
        <w:gridCol w:w="1790"/>
        <w:gridCol w:w="1990"/>
      </w:tblGrid>
      <w:tr w:rsidR="00B9598F" w14:paraId="54A438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8E7CB" w14:textId="77777777" w:rsidR="00B9598F" w:rsidRDefault="00312D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14C15" w14:textId="77777777" w:rsidR="00B9598F" w:rsidRDefault="00312D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0ACB3" w14:textId="77777777" w:rsidR="00B9598F" w:rsidRPr="00312DB5" w:rsidRDefault="00312DB5">
            <w:pPr>
              <w:rPr>
                <w:lang w:val="ru-RU"/>
              </w:rPr>
            </w:pPr>
            <w:r w:rsidRPr="00312D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E3E99" w14:textId="77777777" w:rsidR="00B9598F" w:rsidRDefault="00312D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B9598F" w14:paraId="583981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75D58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4BCA0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Вводный урок «Моя Россия – мои горизонты» (обзор отраслей экономического развития РФ – счастье в труде)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54727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774EA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704D155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01163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066D1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52F5A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профориентационный урок «Открой свое будущее» (введение в профориентацию)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657D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51CF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3CD4F03F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5ABB46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00B7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496EA" w14:textId="77777777" w:rsidR="00B9598F" w:rsidRPr="00312DB5" w:rsidRDefault="00312D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Профориентационная диагностика № 1 «Мой профиль» и разбор </w:t>
            </w: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(</w:t>
            </w:r>
          </w:p>
          <w:p w14:paraId="6BFE822C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4B2C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BE34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69A349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39194" w14:textId="77777777" w:rsidR="00B9598F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4B847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 1 «Мой профиль»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E49A5" w14:textId="77777777" w:rsidR="00B9598F" w:rsidRPr="00312DB5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C0E3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9598F" w14:paraId="5A2336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F5753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5D94D" w14:textId="77777777" w:rsidR="00B9598F" w:rsidRPr="00312DB5" w:rsidRDefault="00312DB5">
            <w:pPr>
              <w:rPr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E4A2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E575C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77AA44E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717756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EB6D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88CD3" w14:textId="77777777" w:rsidR="00B9598F" w:rsidRPr="00312DB5" w:rsidRDefault="00312DB5">
            <w:pPr>
              <w:rPr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F6221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45FE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3BB031E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97EE71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018BA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146B3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в деле». Часть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(на выбор: импортозамещение, авиастроение, судовождение, судостроение, лесная промышленность) (для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22489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057A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C1FE6A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39C18" w14:textId="77777777" w:rsidR="00B9598F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8168A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 2 «Мои ориентиры»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59375" w14:textId="77777777" w:rsidR="00B9598F" w:rsidRPr="00312DB5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6DBEC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9598F" w14:paraId="705C38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00FCD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AE672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7550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55DBC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C69C2A0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811D8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2F29E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24D93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6C06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F9ACF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37B2F94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CFF24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92F0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D5DAE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FC30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92C06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6DAA52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BBCFF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8B52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A41DB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D3A3C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FFB2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36D385B3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2BCC53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4DD1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3CE66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в деле». Часть 2 (на выбор: медицина, реабилитация, генетика)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1D44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89A1A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1BE0E1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6ACDE" w14:textId="77777777" w:rsidR="00B9598F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28AFA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 3 «Мои таланты»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A79DA" w14:textId="77777777" w:rsidR="00B9598F" w:rsidRPr="00312DB5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182A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9598F" w14:paraId="036EA7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E9471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18CF7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9B85E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2E9C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107F6C6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BB533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DEAC5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46B12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C73C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22B6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7A58CCC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7F94D0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A3938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1DF54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16605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392C0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32A1ADC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1175A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7595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A0EFB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«Пробую профессию в сфере управления и безопасности» (моделирующая онлайн-проба на </w:t>
            </w: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платформе проекта «Билет в будущее» по профессиям на выбор: специалист по кибербезопасности, юрист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D8083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7E673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56B0A0D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CA75D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55BFA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6462F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занятие-рефлексия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F540A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7CABE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47199CF6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C200C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FC445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97B3C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9837E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63251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2853A73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24B05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37947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053E9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FF78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890E5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691B95B4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1F535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04F3A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C6AF1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F7797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BC61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377BC304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ED0CF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9747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680D5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биотехнолог</w:t>
            </w:r>
            <w:proofErr w:type="spellEnd"/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91F4E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2C874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3420F12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18E7EF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5A8B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5EB43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F5C6D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9C1C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133CA73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3ADB5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3967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15243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DC32A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4C840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4302F63F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0F63C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BE3C7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E02C3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креативная: узнаю творческие профессии» (сфера культуры и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CD8E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98BCE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07C523AC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1EBF17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A8BE5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5D3D8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CBE7D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4A405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03D508C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D636E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EEB93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03C1F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 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F435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60392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4D23B1A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00B449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0AD8E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EDE40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 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ветеринар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129E5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11E92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615E7B7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769A0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59318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8D2D0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Профориентационный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C6BC2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EF31A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7710F6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121EA1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BD7D9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49BC4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Профориентационный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8725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6452C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72C8883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06772D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3D3D2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1F00F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3684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57804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1269F8B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07757A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C34E1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559C8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2106A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CACA4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0737EC6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45871C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45C83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DEACE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592C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E1552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11C4CA0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BF109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A9469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C6957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медицины»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22FB5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D0B65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594AF6F5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79F993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83753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F48E4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C0F39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0C09E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0A3A4F1C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8762E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2F349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C2D3A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0180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7D962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147B479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0CE5A928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5F7F2" w14:textId="77777777" w:rsidR="00B9598F" w:rsidRDefault="00312D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5CDF6" w14:textId="77777777" w:rsidR="00B9598F" w:rsidRDefault="00312D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B4869" w14:textId="77777777" w:rsidR="00B9598F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197222B" w14:textId="77777777" w:rsidR="00B9598F" w:rsidRDefault="00312D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7"/>
        <w:gridCol w:w="4207"/>
        <w:gridCol w:w="1803"/>
        <w:gridCol w:w="1990"/>
      </w:tblGrid>
      <w:tr w:rsidR="00B9598F" w14:paraId="508F7E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6C620" w14:textId="77777777" w:rsidR="00B9598F" w:rsidRDefault="00312D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BB927" w14:textId="77777777" w:rsidR="00B9598F" w:rsidRDefault="00312D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AED00" w14:textId="77777777" w:rsidR="00B9598F" w:rsidRPr="00312DB5" w:rsidRDefault="00312DB5">
            <w:pPr>
              <w:rPr>
                <w:lang w:val="ru-RU"/>
              </w:rPr>
            </w:pPr>
            <w:r w:rsidRPr="00312D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2FF0E" w14:textId="77777777" w:rsidR="00B9598F" w:rsidRDefault="00312D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B9598F" w14:paraId="68A98C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C5EDD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002DB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Вводный урок «Моя Россия – мои горизонты» (обзор отраслей экономического развития РФ – счастье в труде)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A325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B43C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4CA4C86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479583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036A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EC127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профориентационный урок «Открой свое будущее» (введение в профориентацию)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4A60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1F824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0B794D42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F9B772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82AA3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89A36" w14:textId="77777777" w:rsidR="00B9598F" w:rsidRPr="00312DB5" w:rsidRDefault="00312DB5">
            <w:pPr>
              <w:rPr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 1 «Мой профиль» и разбор результатов (для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0F225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637E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4D45664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7E685" w14:textId="77777777" w:rsidR="00B9598F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348D2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 1 «Мой профиль»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D6539" w14:textId="77777777" w:rsidR="00B9598F" w:rsidRPr="00312DB5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119BE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9598F" w14:paraId="188D71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1FDA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D92B2" w14:textId="77777777" w:rsidR="00B9598F" w:rsidRPr="00312DB5" w:rsidRDefault="00312DB5">
            <w:pPr>
              <w:rPr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156A9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65A61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3B60292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4A413C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6B29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DE2E8" w14:textId="77777777" w:rsidR="00B9598F" w:rsidRPr="00312DB5" w:rsidRDefault="00312DB5">
            <w:pPr>
              <w:rPr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6C3E3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59AA1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3C19F10C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1C1EA62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92DF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43604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«Россия в деле». Часть 1 (на выбор: импортозамещение, авиастроение, судовождение, судостроение, лесная промышленность) (для обучающихся, </w:t>
            </w: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90B8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BE5E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1F09A5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A0A73" w14:textId="77777777" w:rsidR="00B9598F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FD283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 2 «Мои ориентиры»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BEBA4" w14:textId="77777777" w:rsidR="00B9598F" w:rsidRPr="00312DB5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BDCC1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9598F" w14:paraId="7E2638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E380D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91DE6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CA57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5C1A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5DE3905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371BF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F4BA5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5CCA3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85EEE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EC8E0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6BACE8F4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4D447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FF3E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BA10E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E7745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25C1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0273F03F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2F540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87C59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75340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18DD2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AADBF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0DE846EA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136D89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F78EC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ED81E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в деле». Часть 2 (на выбор: медицина, реабилитация, генетика) (для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5BD5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D35D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CAB8CB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FD2C6" w14:textId="77777777" w:rsidR="00B9598F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5DF6D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 3 «Мои таланты»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94F35" w14:textId="77777777" w:rsidR="00B9598F" w:rsidRPr="00312DB5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092C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9598F" w14:paraId="746A5C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16F8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0EA09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«Россия инженерная: узнаю достижения страны в области инженерного дела» </w:t>
            </w: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(машиностроение, транспорт,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F1A22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A7366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A4A033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67518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0F197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10380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0109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8D7C2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4D9E6B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DF1F0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42A08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D5FFB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7E95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E86B2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1FE20BF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0F11DB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43C5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A8C6D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9F06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7E80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0BBDE54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4D3D12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200EE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A7278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занятие-рефлексия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62E6D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FD45A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50C268D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A03E5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4C88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EDF01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E0707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04CF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02058D21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9CA87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9BFF8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68761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4587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3EC30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42A89E3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FAE9D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6C289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1E8E0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F8A73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F5D03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73AFF09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CEE72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E7D31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59445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области медицины» (моделирующая онлайн-</w:t>
            </w: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проба на платформе проекта «Билет в будущее» по профессиям на выбор: врач телемедицины, </w:t>
            </w:r>
            <w:proofErr w:type="spellStart"/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биотехнолог</w:t>
            </w:r>
            <w:proofErr w:type="spellEnd"/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6023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0E302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8219F71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A59BC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CA7FD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56C80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0514E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BD8E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547CFF44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7665D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CA59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8545C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93F7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47D64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1C6B31E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670E5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1ADFE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C9B8C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креативная: узнаю творческие профессии» (сфера культуры и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8457D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EC186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11A307DA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4E5E11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A84A9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00344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A003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67CB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473B70AA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0B01CD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23EF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6C952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эколог)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63A1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F3C0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7EEB0CF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0D4B1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8461D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6B341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ветеринар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повар)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7B3F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F94D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F4E1051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40B9B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76AB5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5874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Профориентационный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3B3B8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2562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0F204534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64161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3C621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4B230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Профориентационный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498E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9C77C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09268823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957B4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36FB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12E66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DC902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5364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40C03901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04EF9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3DE15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B8F25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«Пробую профессию в цифровой </w:t>
            </w: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F24CD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3CCA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485FDA85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profmin.bvbinfo.ru</w:t>
            </w:r>
          </w:p>
        </w:tc>
      </w:tr>
      <w:tr w:rsidR="00B9598F" w14:paraId="731575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E62F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802EF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57D2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F9524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42F95A9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16749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EFD27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274F2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медицины»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D2F19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49AF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510AABA2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8A325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A2963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27CFA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15DA2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1EF62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4E597325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03D94D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3E379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A3F40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926C2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0B645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DED4E15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154B81D1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A3C3C" w14:textId="77777777" w:rsidR="00B9598F" w:rsidRDefault="00312D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593E6" w14:textId="77777777" w:rsidR="00B9598F" w:rsidRDefault="00312D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7D10B" w14:textId="77777777" w:rsidR="00B9598F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CBFFB35" w14:textId="77777777" w:rsidR="00B9598F" w:rsidRDefault="00312D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7"/>
        <w:gridCol w:w="4220"/>
        <w:gridCol w:w="1790"/>
        <w:gridCol w:w="1990"/>
      </w:tblGrid>
      <w:tr w:rsidR="00B9598F" w14:paraId="3A7EB4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4D049" w14:textId="77777777" w:rsidR="00B9598F" w:rsidRDefault="00312D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7448F" w14:textId="77777777" w:rsidR="00B9598F" w:rsidRDefault="00312D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DD2BB" w14:textId="77777777" w:rsidR="00B9598F" w:rsidRPr="00312DB5" w:rsidRDefault="00312DB5">
            <w:pPr>
              <w:rPr>
                <w:lang w:val="ru-RU"/>
              </w:rPr>
            </w:pPr>
            <w:r w:rsidRPr="00312D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A0CEC" w14:textId="77777777" w:rsidR="00B9598F" w:rsidRDefault="00312D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B9598F" w14:paraId="6762A7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B4782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2FE46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Вводный урок «Моя Россия – мои горизонты» (обзор отраслей экономического развития РФ – счастье в труде)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1982C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7BA8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7F6BD8A1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AB9BD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015DE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3D465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профориентационный урок «Открой свое будущее» (введение в профориентацию)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7EC01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59684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B6C099E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DE8C3F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F3CEA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0C263" w14:textId="77777777" w:rsidR="00B9598F" w:rsidRPr="00312DB5" w:rsidRDefault="00312D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 1 «Мой профиль» и разбор результатов (</w:t>
            </w:r>
          </w:p>
          <w:p w14:paraId="48EE20AA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7E548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3FEF5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5D79E8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28EBB" w14:textId="77777777" w:rsidR="00B9598F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A7805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 1 «Мой профиль»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B3ABA" w14:textId="77777777" w:rsidR="00B9598F" w:rsidRPr="00312DB5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89C0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9598F" w14:paraId="6587E2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A5C92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DFC3F" w14:textId="77777777" w:rsidR="00B9598F" w:rsidRPr="00312DB5" w:rsidRDefault="00312DB5">
            <w:pPr>
              <w:rPr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2C0F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2D4BE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5408829F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BC4BB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9596A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7F639" w14:textId="77777777" w:rsidR="00B9598F" w:rsidRPr="00312DB5" w:rsidRDefault="00312DB5">
            <w:pPr>
              <w:rPr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DC3D2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E2456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73C4B0EF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04B0586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4C458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D31E5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в деле». Часть 1 (на выбор: импортозамещение, авиастроение, судовождение, судостроение, лесная промышленность) (для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FF46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122C9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ACFFBA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C4A05" w14:textId="77777777" w:rsidR="00B9598F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0A385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 2 «Мои ориентиры»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DE8FA" w14:textId="77777777" w:rsidR="00B9598F" w:rsidRPr="00312DB5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F997C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9598F" w14:paraId="735328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5BB5D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1B123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530BA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B456F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3E238286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1E59A4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DA86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150B4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1DD7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9CA10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C99AB9E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03D378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AC773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286D5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«Россия цифровая: узнаю достижения страны в области цифровых технологий» (информационные технологии, </w:t>
            </w: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искусственный интеллект, робототехника)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B5D3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2E30A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49FCD711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492C79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8F741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267CE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538F5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6D0D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58E7A186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E23C7B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C46E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A18F8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в деле». Часть 2 (на выбор: медицина, реабилитация, генетика) (для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C82EA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713EA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F314E8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234F7" w14:textId="77777777" w:rsidR="00B9598F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6AE04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 3 «Мои таланты»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E9178" w14:textId="77777777" w:rsidR="00B9598F" w:rsidRPr="00312DB5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F5D0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9598F" w14:paraId="0969BF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E819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E2ABD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A66E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BA33C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5BE2086A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C6A9D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90CEE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1DBF4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00325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584AC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67BF995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150737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BFFB7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DF6CF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2292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2BC93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5F993EB3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4BE48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8391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28D0F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A354A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B449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65A3B75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66C03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E193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9A6ED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занятие-рефлексия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58D11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19D25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3D06515C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5DCB4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8A19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CB4BD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E930C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C0BC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712C91A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4E6491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861E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05E11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57DC8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71FB2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1A97D8C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8014C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161DC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3DC7C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E574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7A55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C5F1DA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319BA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9A38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487EE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биотехнолог</w:t>
            </w:r>
            <w:proofErr w:type="spellEnd"/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F8D47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BB223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7F1DBE4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0D53B7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990A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FFCAF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DBC7C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4C501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1E9676AE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756C03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D8568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3C9D7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2F587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20D45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BD3BFA6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1B98EB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E31B2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55AD9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креативная: узнаю творческие профессии» (сфера культуры и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B00DE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CE371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60AE58FE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7587F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3148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88B6A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</w:t>
            </w: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продюсер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936B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45F05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74FE358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77A311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A68A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CCDF0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эколог)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56E4A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501B2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5BEEEA65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09F31A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8781A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447DA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ветеринар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повар)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537D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BC4B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7BC68541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AE822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F854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96CCE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Профориентационный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FFD8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D9342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1C0730CE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14385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2D05A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FC605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Профориентационный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C5F92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B2EE4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1862CC4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7B17F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7502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BEC5F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7D56D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37311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10D21D0F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49073A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BBE4E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0817D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4795D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0E6A3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3FBCCCB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1360FF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D4101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38E5D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97F2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0785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4CA5E57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FCD1D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6EEAC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F03BD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медицины»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F5FE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EC64E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663A90A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7457CD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A637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62EC8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DA018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3B913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C0FC726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0AED7F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4D89D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6EA41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5BD0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22B8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15BCE6C3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4B419971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23ED2" w14:textId="77777777" w:rsidR="00B9598F" w:rsidRDefault="00312D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0DC7A" w14:textId="77777777" w:rsidR="00B9598F" w:rsidRDefault="00312D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6F42A" w14:textId="77777777" w:rsidR="00B9598F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A86802" w14:textId="77777777" w:rsidR="00B9598F" w:rsidRDefault="00312D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7"/>
        <w:gridCol w:w="4220"/>
        <w:gridCol w:w="1790"/>
        <w:gridCol w:w="1990"/>
      </w:tblGrid>
      <w:tr w:rsidR="00B9598F" w14:paraId="171679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AD40B" w14:textId="77777777" w:rsidR="00B9598F" w:rsidRDefault="00312D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57020" w14:textId="77777777" w:rsidR="00B9598F" w:rsidRDefault="00312D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B7C6E" w14:textId="77777777" w:rsidR="00B9598F" w:rsidRPr="00312DB5" w:rsidRDefault="00312DB5">
            <w:pPr>
              <w:rPr>
                <w:lang w:val="ru-RU"/>
              </w:rPr>
            </w:pPr>
            <w:r w:rsidRPr="00312D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144BB" w14:textId="77777777" w:rsidR="00B9598F" w:rsidRDefault="00312D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B9598F" w14:paraId="0E3E86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93241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9D4EF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Вводный урок «Моя Россия – мои горизонты» (обзор отраслей экономического развития РФ – счастье в труде)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AAF2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FA08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7DE17A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7A9AD2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F9AF7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8A4EF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профориентационный урок «Открой свое будущее» (введение в профориентацию)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C4F4C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AF4B7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B4B1614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147D9E1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78147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73FA9" w14:textId="77777777" w:rsidR="00B9598F" w:rsidRPr="00312DB5" w:rsidRDefault="00312D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 1 «Мой профиль» и разбор результатов (</w:t>
            </w:r>
          </w:p>
          <w:p w14:paraId="6241F914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D676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5C7C4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7EA511F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7BEBD" w14:textId="77777777" w:rsidR="00B9598F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D2A55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 1 «Мой профиль»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DD846" w14:textId="77777777" w:rsidR="00B9598F" w:rsidRPr="00312DB5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E9D4A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9598F" w14:paraId="533D07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0560E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218A7" w14:textId="77777777" w:rsidR="00B9598F" w:rsidRPr="00312DB5" w:rsidRDefault="00312DB5">
            <w:pPr>
              <w:rPr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86FAC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0EB62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392D68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8988C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A9EBA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82D59" w14:textId="77777777" w:rsidR="00B9598F" w:rsidRPr="00312DB5" w:rsidRDefault="00312DB5">
            <w:pPr>
              <w:rPr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078C2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5AAF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685D2670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4746538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32BB3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0566E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в деле». Часть 1 (на выбор: импортозамещение, авиастроение, судовождение, судостроение, лесная промышленность) (для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0A31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D56C4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E6CC66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F2FF7" w14:textId="77777777" w:rsidR="00B9598F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01356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Профориентационная диагностика № 2 «Мои ориентиры» и разбор </w:t>
            </w: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2A6C7" w14:textId="77777777" w:rsidR="00B9598F" w:rsidRPr="00312DB5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506A5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9598F" w14:paraId="6DD2FE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51F5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F0020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4B115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A23D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3D0E6F5C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1C5544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4AC0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90AD2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0F88C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C000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6CC9FF55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1A8ED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6877D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87EE7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96278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38DDC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4045D27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79272F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16A18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FF96E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0BB38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B070C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37BA1793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1C572B5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35E4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5E453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в деле». Часть 2 (на выбор: медицина, реабилитация, генетика) (для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5261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2DD0D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11EEB91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78159" w14:textId="77777777" w:rsidR="00B9598F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A291F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 3 «Мои таланты»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8526B" w14:textId="77777777" w:rsidR="00B9598F" w:rsidRPr="00312DB5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EA9A3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9598F" w14:paraId="0B4DD0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F9042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DF2D8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A0B27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ACA56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72B0FFAF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404D7C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4254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5D9EC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«Пробую профессию в инженерной </w:t>
            </w: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сфере» (моделирующая онлайн-проба на платформе проекта «Билет в будущее» по профессиям на выбор: инженер-конструктор, электромонтер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60C21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BF5DA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3DF377F3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profmin.bvbinfo.ru</w:t>
            </w:r>
          </w:p>
        </w:tc>
      </w:tr>
      <w:tr w:rsidR="00B9598F" w14:paraId="17541B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7E79A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D09EF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313ED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05FD5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55396E95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35AFA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E40BC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63666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1D98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39850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01727B4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0F5BC5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974CC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28502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занятие-рефлексия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581D5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295A1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10D325BF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65CBB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F445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EC435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9FAF8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DF481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5E59CEB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731815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1F40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A5E5E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32917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C5B9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4A0313B6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05AE1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EFE3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C11A5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DDCA8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6DA3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644E713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1C3BC6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A978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483CB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биотехнолог</w:t>
            </w:r>
            <w:proofErr w:type="spellEnd"/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0C37B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8437C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7CD1EB46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DD449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4AA5D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879DE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80972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F456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00E6B5AC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242F04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2C74E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4D1C5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026DE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FE43F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79F4174E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18C87C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B0BD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10108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креативная: узнаю творческие профессии» (сфера культуры и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15AE8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96FA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09DDB07E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111D38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0E992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D5F5A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FED51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00C4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A04B194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45E2C2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91FF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BF423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эколог)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1BF67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8A05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FCC2636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422610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C58A7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1BAE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ветеринар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повар)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C57FC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82221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5162460C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E12E8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6812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6B9D2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Профориентационный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38DA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DE36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7989FF45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6D0F48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D18D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DE74A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Профориентационный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EC1F2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3465E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B1F5BBE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31ADA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BB8CC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D5389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A782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F36C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53D5FB6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4A2FF0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B84E1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57E02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FFD8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CEB1F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4D54D303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46072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0E979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9841A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D9550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5FCE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114C1ED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46D013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86891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06AE6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сфере медицины»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1ECDE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8EF78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28079AF3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3705A9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04AB5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ED945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20BE6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F5C9B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38808F49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0DFD7D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EC69F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6B54D" w14:textId="77777777" w:rsidR="00B9598F" w:rsidRPr="00312DB5" w:rsidRDefault="00312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62868" w14:textId="77777777" w:rsidR="00B9598F" w:rsidRDefault="00312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90B06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14:paraId="6F28DEF0" w14:textId="77777777" w:rsidR="00B9598F" w:rsidRDefault="00312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B9598F" w14:paraId="50DAF66C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34E2B" w14:textId="77777777" w:rsidR="00B9598F" w:rsidRDefault="00312D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A9ED6" w14:textId="77777777" w:rsidR="00B9598F" w:rsidRDefault="00312D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C6211" w14:textId="77777777" w:rsidR="00B9598F" w:rsidRDefault="00B95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B2C7BAD" w14:textId="77777777" w:rsidR="00312DB5" w:rsidRDefault="00312DB5"/>
    <w:sectPr w:rsidR="00312DB5" w:rsidSect="008B38D8">
      <w:pgSz w:w="11907" w:h="16839"/>
      <w:pgMar w:top="1440" w:right="1559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2C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672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D46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254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11D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96B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5722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468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F7E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B4B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67A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E52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73F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E32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4C62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532A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7F1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CC69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3D3B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C218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C47D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CA5A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2F48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7D00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782E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B803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0F55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5F52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8361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DD60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5"/>
  </w:num>
  <w:num w:numId="3">
    <w:abstractNumId w:val="6"/>
  </w:num>
  <w:num w:numId="4">
    <w:abstractNumId w:val="13"/>
  </w:num>
  <w:num w:numId="5">
    <w:abstractNumId w:val="24"/>
  </w:num>
  <w:num w:numId="6">
    <w:abstractNumId w:val="14"/>
  </w:num>
  <w:num w:numId="7">
    <w:abstractNumId w:val="4"/>
  </w:num>
  <w:num w:numId="8">
    <w:abstractNumId w:val="5"/>
  </w:num>
  <w:num w:numId="9">
    <w:abstractNumId w:val="1"/>
  </w:num>
  <w:num w:numId="10">
    <w:abstractNumId w:val="18"/>
  </w:num>
  <w:num w:numId="11">
    <w:abstractNumId w:val="22"/>
  </w:num>
  <w:num w:numId="12">
    <w:abstractNumId w:val="20"/>
  </w:num>
  <w:num w:numId="13">
    <w:abstractNumId w:val="27"/>
  </w:num>
  <w:num w:numId="14">
    <w:abstractNumId w:val="2"/>
  </w:num>
  <w:num w:numId="15">
    <w:abstractNumId w:val="10"/>
  </w:num>
  <w:num w:numId="16">
    <w:abstractNumId w:val="8"/>
  </w:num>
  <w:num w:numId="17">
    <w:abstractNumId w:val="16"/>
  </w:num>
  <w:num w:numId="18">
    <w:abstractNumId w:val="28"/>
  </w:num>
  <w:num w:numId="19">
    <w:abstractNumId w:val="23"/>
  </w:num>
  <w:num w:numId="20">
    <w:abstractNumId w:val="15"/>
  </w:num>
  <w:num w:numId="21">
    <w:abstractNumId w:val="21"/>
  </w:num>
  <w:num w:numId="22">
    <w:abstractNumId w:val="19"/>
  </w:num>
  <w:num w:numId="23">
    <w:abstractNumId w:val="9"/>
  </w:num>
  <w:num w:numId="24">
    <w:abstractNumId w:val="0"/>
  </w:num>
  <w:num w:numId="25">
    <w:abstractNumId w:val="11"/>
  </w:num>
  <w:num w:numId="26">
    <w:abstractNumId w:val="12"/>
  </w:num>
  <w:num w:numId="27">
    <w:abstractNumId w:val="26"/>
  </w:num>
  <w:num w:numId="28">
    <w:abstractNumId w:val="29"/>
  </w:num>
  <w:num w:numId="29">
    <w:abstractNumId w:val="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12DB5"/>
    <w:rsid w:val="003514A0"/>
    <w:rsid w:val="004F7E17"/>
    <w:rsid w:val="005A05CE"/>
    <w:rsid w:val="00653AF6"/>
    <w:rsid w:val="008B38D8"/>
    <w:rsid w:val="00A85838"/>
    <w:rsid w:val="00B73A5A"/>
    <w:rsid w:val="00B9598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41CD"/>
  <w15:docId w15:val="{1B9F2B57-8FBC-4406-89C1-E115481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38</Pages>
  <Words>11467</Words>
  <Characters>65363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dcterms:created xsi:type="dcterms:W3CDTF">2011-11-02T04:15:00Z</dcterms:created>
  <dcterms:modified xsi:type="dcterms:W3CDTF">2023-10-02T04:08:00Z</dcterms:modified>
</cp:coreProperties>
</file>